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896E" w14:textId="798C30C1" w:rsidR="00A2415B" w:rsidRDefault="00A2415B" w:rsidP="00A2415B">
      <w:pPr>
        <w:jc w:val="center"/>
        <w:rPr>
          <w:sz w:val="44"/>
          <w:szCs w:val="44"/>
        </w:rPr>
      </w:pPr>
      <w:r w:rsidRPr="00A2415B">
        <w:rPr>
          <w:noProof/>
          <w:sz w:val="44"/>
          <w:szCs w:val="44"/>
        </w:rPr>
        <w:drawing>
          <wp:anchor distT="0" distB="0" distL="114300" distR="114300" simplePos="0" relativeHeight="251658240" behindDoc="1" locked="0" layoutInCell="1" allowOverlap="1" wp14:anchorId="12374431" wp14:editId="6E67DA76">
            <wp:simplePos x="0" y="0"/>
            <wp:positionH relativeFrom="column">
              <wp:posOffset>2100404</wp:posOffset>
            </wp:positionH>
            <wp:positionV relativeFrom="paragraph">
              <wp:posOffset>0</wp:posOffset>
            </wp:positionV>
            <wp:extent cx="1739900" cy="437762"/>
            <wp:effectExtent l="0" t="0" r="0" b="635"/>
            <wp:wrapTight wrapText="bothSides">
              <wp:wrapPolygon edited="0">
                <wp:start x="1182" y="0"/>
                <wp:lineTo x="0" y="3762"/>
                <wp:lineTo x="0" y="16929"/>
                <wp:lineTo x="1182" y="20691"/>
                <wp:lineTo x="4257" y="20691"/>
                <wp:lineTo x="21285" y="15988"/>
                <wp:lineTo x="21285" y="4702"/>
                <wp:lineTo x="4257" y="0"/>
                <wp:lineTo x="1182" y="0"/>
              </wp:wrapPolygon>
            </wp:wrapTight>
            <wp:docPr id="5" name="Picture 4" descr="A black background with a black square&#10;&#10;Description automatically generated with medium confidence">
              <a:extLst xmlns:a="http://schemas.openxmlformats.org/drawingml/2006/main">
                <a:ext uri="{FF2B5EF4-FFF2-40B4-BE49-F238E27FC236}">
                  <a16:creationId xmlns:a16="http://schemas.microsoft.com/office/drawing/2014/main" id="{4197E60E-2701-874D-2500-6DAC05C125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a black square&#10;&#10;Description automatically generated with medium confidence">
                      <a:extLst>
                        <a:ext uri="{FF2B5EF4-FFF2-40B4-BE49-F238E27FC236}">
                          <a16:creationId xmlns:a16="http://schemas.microsoft.com/office/drawing/2014/main" id="{4197E60E-2701-874D-2500-6DAC05C125CB}"/>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900" cy="437762"/>
                    </a:xfrm>
                    <a:prstGeom prst="rect">
                      <a:avLst/>
                    </a:prstGeom>
                  </pic:spPr>
                </pic:pic>
              </a:graphicData>
            </a:graphic>
            <wp14:sizeRelH relativeFrom="margin">
              <wp14:pctWidth>0</wp14:pctWidth>
            </wp14:sizeRelH>
            <wp14:sizeRelV relativeFrom="margin">
              <wp14:pctHeight>0</wp14:pctHeight>
            </wp14:sizeRelV>
          </wp:anchor>
        </w:drawing>
      </w:r>
    </w:p>
    <w:p w14:paraId="7CB988DA" w14:textId="35B8DFB2" w:rsidR="00E7386C" w:rsidRPr="007D473D" w:rsidRDefault="00A2415B" w:rsidP="00D67131">
      <w:pPr>
        <w:spacing w:after="0"/>
        <w:jc w:val="center"/>
        <w:rPr>
          <w:b/>
          <w:bCs/>
          <w:sz w:val="72"/>
          <w:szCs w:val="72"/>
        </w:rPr>
      </w:pPr>
      <w:r w:rsidRPr="007D473D">
        <w:rPr>
          <w:b/>
          <w:bCs/>
          <w:sz w:val="72"/>
          <w:szCs w:val="72"/>
        </w:rPr>
        <w:t>Gov’t Action Kit</w:t>
      </w:r>
    </w:p>
    <w:p w14:paraId="346F80CC" w14:textId="04E8921F" w:rsidR="00A2415B" w:rsidRPr="00F82356" w:rsidRDefault="00A2415B" w:rsidP="00A47CF8">
      <w:pPr>
        <w:spacing w:before="360"/>
        <w:rPr>
          <w:b/>
          <w:bCs/>
          <w:sz w:val="32"/>
          <w:szCs w:val="32"/>
        </w:rPr>
      </w:pPr>
      <w:r w:rsidRPr="00F82356">
        <w:rPr>
          <w:b/>
          <w:bCs/>
          <w:sz w:val="32"/>
          <w:szCs w:val="32"/>
        </w:rPr>
        <w:t>IMPETUS</w:t>
      </w:r>
    </w:p>
    <w:p w14:paraId="2C177794" w14:textId="5ACB5E97" w:rsidR="00A2415B" w:rsidRPr="00F82356" w:rsidRDefault="00A2415B" w:rsidP="00A2415B">
      <w:pPr>
        <w:jc w:val="both"/>
        <w:rPr>
          <w:sz w:val="24"/>
          <w:szCs w:val="24"/>
        </w:rPr>
      </w:pPr>
      <w:r w:rsidRPr="00F82356">
        <w:rPr>
          <w:sz w:val="24"/>
          <w:szCs w:val="24"/>
        </w:rPr>
        <w:t xml:space="preserve">AI without limits is a </w:t>
      </w:r>
      <w:r w:rsidRPr="00F82356">
        <w:rPr>
          <w:b/>
          <w:bCs/>
          <w:sz w:val="24"/>
          <w:szCs w:val="24"/>
        </w:rPr>
        <w:t>ticking time bomb</w:t>
      </w:r>
      <w:r w:rsidRPr="00F82356">
        <w:rPr>
          <w:sz w:val="24"/>
          <w:szCs w:val="24"/>
        </w:rPr>
        <w:t xml:space="preserve"> that </w:t>
      </w:r>
      <w:r w:rsidR="00E57C78" w:rsidRPr="00F82356">
        <w:rPr>
          <w:sz w:val="24"/>
          <w:szCs w:val="24"/>
        </w:rPr>
        <w:t>PauseAI</w:t>
      </w:r>
      <w:r w:rsidRPr="00F82356">
        <w:rPr>
          <w:sz w:val="24"/>
          <w:szCs w:val="24"/>
        </w:rPr>
        <w:t xml:space="preserve"> is working to neutralize. However, </w:t>
      </w:r>
      <w:r w:rsidR="00273D99" w:rsidRPr="00F82356">
        <w:rPr>
          <w:sz w:val="24"/>
          <w:szCs w:val="24"/>
        </w:rPr>
        <w:t xml:space="preserve">the </w:t>
      </w:r>
      <w:r w:rsidRPr="00F82356">
        <w:rPr>
          <w:sz w:val="24"/>
          <w:szCs w:val="24"/>
        </w:rPr>
        <w:t xml:space="preserve">task should not rest </w:t>
      </w:r>
      <w:r w:rsidR="00717F0E" w:rsidRPr="00F82356">
        <w:rPr>
          <w:sz w:val="24"/>
          <w:szCs w:val="24"/>
        </w:rPr>
        <w:t>up</w:t>
      </w:r>
      <w:r w:rsidRPr="00F82356">
        <w:rPr>
          <w:sz w:val="24"/>
          <w:szCs w:val="24"/>
        </w:rPr>
        <w:t xml:space="preserve">on our shoulders alone.  We need to bring our politicians into the fold, to alert them to the existential </w:t>
      </w:r>
      <w:r w:rsidR="00D67131" w:rsidRPr="00F82356">
        <w:rPr>
          <w:sz w:val="24"/>
          <w:szCs w:val="24"/>
        </w:rPr>
        <w:t>threat</w:t>
      </w:r>
      <w:r w:rsidR="0018760F" w:rsidRPr="00F82356">
        <w:rPr>
          <w:sz w:val="24"/>
          <w:szCs w:val="24"/>
        </w:rPr>
        <w:t>s</w:t>
      </w:r>
      <w:r w:rsidR="00D67131" w:rsidRPr="00F82356">
        <w:rPr>
          <w:sz w:val="24"/>
          <w:szCs w:val="24"/>
        </w:rPr>
        <w:t xml:space="preserve"> that superintelligent AI pose</w:t>
      </w:r>
      <w:r w:rsidR="00B479C0" w:rsidRPr="00F82356">
        <w:rPr>
          <w:sz w:val="24"/>
          <w:szCs w:val="24"/>
        </w:rPr>
        <w:t>s</w:t>
      </w:r>
      <w:r w:rsidRPr="00F82356">
        <w:rPr>
          <w:sz w:val="24"/>
          <w:szCs w:val="24"/>
        </w:rPr>
        <w:t xml:space="preserve">, and then to </w:t>
      </w:r>
      <w:r w:rsidRPr="00F82356">
        <w:rPr>
          <w:b/>
          <w:bCs/>
          <w:sz w:val="24"/>
          <w:szCs w:val="24"/>
        </w:rPr>
        <w:t>advocate for effective and timely risk-mitigation laws</w:t>
      </w:r>
      <w:r w:rsidRPr="00F82356">
        <w:rPr>
          <w:sz w:val="24"/>
          <w:szCs w:val="24"/>
        </w:rPr>
        <w:t>.</w:t>
      </w:r>
    </w:p>
    <w:p w14:paraId="71444178" w14:textId="77777777" w:rsidR="00A2415B" w:rsidRPr="00F82356" w:rsidRDefault="00A2415B" w:rsidP="00A2415B">
      <w:pPr>
        <w:rPr>
          <w:sz w:val="24"/>
          <w:szCs w:val="24"/>
        </w:rPr>
      </w:pPr>
    </w:p>
    <w:p w14:paraId="60007EC1" w14:textId="2B5CED47" w:rsidR="00A2415B" w:rsidRPr="00F82356" w:rsidRDefault="00A2415B" w:rsidP="00A2415B">
      <w:pPr>
        <w:rPr>
          <w:b/>
          <w:bCs/>
          <w:sz w:val="32"/>
          <w:szCs w:val="32"/>
        </w:rPr>
      </w:pPr>
      <w:r w:rsidRPr="00F82356">
        <w:rPr>
          <w:b/>
          <w:bCs/>
          <w:sz w:val="32"/>
          <w:szCs w:val="32"/>
        </w:rPr>
        <w:t>BASIC IDEA</w:t>
      </w:r>
    </w:p>
    <w:p w14:paraId="43DFEEA1" w14:textId="0FCD1906" w:rsidR="00030D10" w:rsidRPr="00F82356" w:rsidRDefault="00E57C78" w:rsidP="00A2415B">
      <w:pPr>
        <w:jc w:val="both"/>
        <w:rPr>
          <w:sz w:val="24"/>
          <w:szCs w:val="24"/>
        </w:rPr>
      </w:pPr>
      <w:r w:rsidRPr="00F82356">
        <w:rPr>
          <w:sz w:val="24"/>
          <w:szCs w:val="24"/>
        </w:rPr>
        <w:t>PauseAI</w:t>
      </w:r>
      <w:r w:rsidR="00D67131" w:rsidRPr="00F82356">
        <w:rPr>
          <w:sz w:val="24"/>
          <w:szCs w:val="24"/>
        </w:rPr>
        <w:t xml:space="preserve"> </w:t>
      </w:r>
      <w:r w:rsidR="00046F0E" w:rsidRPr="00F82356">
        <w:rPr>
          <w:sz w:val="24"/>
          <w:szCs w:val="24"/>
        </w:rPr>
        <w:t>proposes</w:t>
      </w:r>
      <w:r w:rsidR="00D67131" w:rsidRPr="00F82356">
        <w:rPr>
          <w:sz w:val="24"/>
          <w:szCs w:val="24"/>
        </w:rPr>
        <w:t xml:space="preserve"> to </w:t>
      </w:r>
      <w:r w:rsidR="00A2415B" w:rsidRPr="00F82356">
        <w:rPr>
          <w:sz w:val="24"/>
          <w:szCs w:val="24"/>
        </w:rPr>
        <w:t>give</w:t>
      </w:r>
      <w:r w:rsidR="007D473D">
        <w:rPr>
          <w:sz w:val="24"/>
          <w:szCs w:val="24"/>
        </w:rPr>
        <w:t xml:space="preserve"> one or more </w:t>
      </w:r>
      <w:r w:rsidR="00A2415B" w:rsidRPr="00F82356">
        <w:rPr>
          <w:b/>
          <w:bCs/>
          <w:sz w:val="24"/>
          <w:szCs w:val="24"/>
        </w:rPr>
        <w:t>Gov’t Action Kits</w:t>
      </w:r>
      <w:r w:rsidR="00A2415B" w:rsidRPr="00F82356">
        <w:rPr>
          <w:sz w:val="24"/>
          <w:szCs w:val="24"/>
        </w:rPr>
        <w:t xml:space="preserve"> to </w:t>
      </w:r>
      <w:r w:rsidR="00B3006E" w:rsidRPr="00F82356">
        <w:rPr>
          <w:sz w:val="24"/>
          <w:szCs w:val="24"/>
        </w:rPr>
        <w:t xml:space="preserve">as many </w:t>
      </w:r>
      <w:r w:rsidR="00A2415B" w:rsidRPr="00F82356">
        <w:rPr>
          <w:sz w:val="24"/>
          <w:szCs w:val="24"/>
        </w:rPr>
        <w:t>US politicians</w:t>
      </w:r>
      <w:r w:rsidR="00B3006E" w:rsidRPr="00F82356">
        <w:rPr>
          <w:sz w:val="24"/>
          <w:szCs w:val="24"/>
        </w:rPr>
        <w:t xml:space="preserve"> as funding will allow</w:t>
      </w:r>
      <w:r w:rsidR="00030D10" w:rsidRPr="00F82356">
        <w:rPr>
          <w:sz w:val="24"/>
          <w:szCs w:val="24"/>
        </w:rPr>
        <w:t>, and then to add human-led</w:t>
      </w:r>
      <w:r w:rsidR="00DE7A8F">
        <w:rPr>
          <w:sz w:val="24"/>
          <w:szCs w:val="24"/>
        </w:rPr>
        <w:t xml:space="preserve"> thought-leadership, </w:t>
      </w:r>
      <w:r w:rsidR="00030D10" w:rsidRPr="00F82356">
        <w:rPr>
          <w:sz w:val="24"/>
          <w:szCs w:val="24"/>
        </w:rPr>
        <w:t>education</w:t>
      </w:r>
      <w:r w:rsidR="00D35147" w:rsidRPr="00F82356">
        <w:rPr>
          <w:sz w:val="24"/>
          <w:szCs w:val="24"/>
        </w:rPr>
        <w:t xml:space="preserve"> </w:t>
      </w:r>
      <w:r w:rsidR="00030D10" w:rsidRPr="00F82356">
        <w:rPr>
          <w:sz w:val="24"/>
          <w:szCs w:val="24"/>
        </w:rPr>
        <w:t xml:space="preserve">and </w:t>
      </w:r>
      <w:r w:rsidR="00D35147" w:rsidRPr="00F82356">
        <w:rPr>
          <w:sz w:val="24"/>
          <w:szCs w:val="24"/>
        </w:rPr>
        <w:t>grassroots</w:t>
      </w:r>
      <w:r w:rsidR="00030D10" w:rsidRPr="00F82356">
        <w:rPr>
          <w:sz w:val="24"/>
          <w:szCs w:val="24"/>
        </w:rPr>
        <w:t xml:space="preserve"> lobbying into the mix</w:t>
      </w:r>
      <w:r w:rsidR="00B3006E" w:rsidRPr="00F82356">
        <w:rPr>
          <w:sz w:val="24"/>
          <w:szCs w:val="24"/>
        </w:rPr>
        <w:t xml:space="preserve">.  </w:t>
      </w:r>
    </w:p>
    <w:p w14:paraId="58CA8A34" w14:textId="65EDDCF8" w:rsidR="00D35147" w:rsidRPr="00F82356" w:rsidRDefault="0074720B" w:rsidP="00D35147">
      <w:pPr>
        <w:pStyle w:val="ListParagraph"/>
        <w:numPr>
          <w:ilvl w:val="0"/>
          <w:numId w:val="1"/>
        </w:numPr>
        <w:jc w:val="both"/>
        <w:rPr>
          <w:sz w:val="24"/>
          <w:szCs w:val="24"/>
        </w:rPr>
      </w:pPr>
      <w:r w:rsidRPr="00F82356">
        <w:rPr>
          <w:sz w:val="24"/>
          <w:szCs w:val="24"/>
        </w:rPr>
        <w:t>We’</w:t>
      </w:r>
      <w:r w:rsidR="003339B1">
        <w:rPr>
          <w:sz w:val="24"/>
          <w:szCs w:val="24"/>
        </w:rPr>
        <w:t>ll</w:t>
      </w:r>
      <w:r w:rsidRPr="00F82356">
        <w:rPr>
          <w:sz w:val="24"/>
          <w:szCs w:val="24"/>
        </w:rPr>
        <w:t xml:space="preserve"> </w:t>
      </w:r>
      <w:r w:rsidR="001E04FC" w:rsidRPr="00F82356">
        <w:rPr>
          <w:sz w:val="24"/>
          <w:szCs w:val="24"/>
        </w:rPr>
        <w:t xml:space="preserve">start </w:t>
      </w:r>
      <w:r w:rsidR="00C13E1F" w:rsidRPr="00F82356">
        <w:rPr>
          <w:sz w:val="24"/>
          <w:szCs w:val="24"/>
        </w:rPr>
        <w:t xml:space="preserve">with the </w:t>
      </w:r>
      <w:r w:rsidR="00D35147" w:rsidRPr="00F82356">
        <w:rPr>
          <w:sz w:val="24"/>
          <w:szCs w:val="24"/>
        </w:rPr>
        <w:t>Federal Gov</w:t>
      </w:r>
      <w:r w:rsidR="00810938" w:rsidRPr="00F82356">
        <w:rPr>
          <w:sz w:val="24"/>
          <w:szCs w:val="24"/>
        </w:rPr>
        <w:t>ernmen</w:t>
      </w:r>
      <w:r w:rsidR="00C13E1F" w:rsidRPr="00F82356">
        <w:rPr>
          <w:sz w:val="24"/>
          <w:szCs w:val="24"/>
        </w:rPr>
        <w:t xml:space="preserve">t; by </w:t>
      </w:r>
      <w:r w:rsidR="00810938" w:rsidRPr="00F82356">
        <w:rPr>
          <w:sz w:val="24"/>
          <w:szCs w:val="24"/>
        </w:rPr>
        <w:t>giv</w:t>
      </w:r>
      <w:r w:rsidR="00C13E1F" w:rsidRPr="00F82356">
        <w:rPr>
          <w:sz w:val="24"/>
          <w:szCs w:val="24"/>
        </w:rPr>
        <w:t>ing a</w:t>
      </w:r>
      <w:r w:rsidR="007D473D">
        <w:rPr>
          <w:sz w:val="24"/>
          <w:szCs w:val="24"/>
        </w:rPr>
        <w:t xml:space="preserve"> single</w:t>
      </w:r>
      <w:r w:rsidR="00C13E1F" w:rsidRPr="00F82356">
        <w:rPr>
          <w:sz w:val="24"/>
          <w:szCs w:val="24"/>
        </w:rPr>
        <w:t xml:space="preserve"> </w:t>
      </w:r>
      <w:r w:rsidR="00810938" w:rsidRPr="00F82356">
        <w:rPr>
          <w:sz w:val="24"/>
          <w:szCs w:val="24"/>
        </w:rPr>
        <w:t xml:space="preserve">kit </w:t>
      </w:r>
      <w:r w:rsidR="00C13E1F" w:rsidRPr="00F82356">
        <w:rPr>
          <w:sz w:val="24"/>
          <w:szCs w:val="24"/>
        </w:rPr>
        <w:t xml:space="preserve">to </w:t>
      </w:r>
      <w:r w:rsidR="00030D10" w:rsidRPr="00F82356">
        <w:rPr>
          <w:b/>
          <w:bCs/>
          <w:sz w:val="24"/>
          <w:szCs w:val="24"/>
        </w:rPr>
        <w:t xml:space="preserve">every </w:t>
      </w:r>
      <w:r w:rsidR="00810938" w:rsidRPr="00F82356">
        <w:rPr>
          <w:b/>
          <w:bCs/>
          <w:sz w:val="24"/>
          <w:szCs w:val="24"/>
        </w:rPr>
        <w:t xml:space="preserve">Representative, Senator, and </w:t>
      </w:r>
      <w:r w:rsidR="002B2608" w:rsidRPr="00F82356">
        <w:rPr>
          <w:b/>
          <w:bCs/>
          <w:sz w:val="24"/>
          <w:szCs w:val="24"/>
        </w:rPr>
        <w:t>Governor,</w:t>
      </w:r>
      <w:r w:rsidR="00D35147" w:rsidRPr="00F82356">
        <w:rPr>
          <w:b/>
          <w:bCs/>
          <w:sz w:val="24"/>
          <w:szCs w:val="24"/>
        </w:rPr>
        <w:t xml:space="preserve"> </w:t>
      </w:r>
      <w:r w:rsidR="001E04FC" w:rsidRPr="00F82356">
        <w:rPr>
          <w:b/>
          <w:bCs/>
          <w:sz w:val="24"/>
          <w:szCs w:val="24"/>
        </w:rPr>
        <w:t>plus the President</w:t>
      </w:r>
      <w:r w:rsidR="00810938" w:rsidRPr="00F82356">
        <w:rPr>
          <w:b/>
          <w:bCs/>
          <w:sz w:val="24"/>
          <w:szCs w:val="24"/>
        </w:rPr>
        <w:t xml:space="preserve">, </w:t>
      </w:r>
      <w:r w:rsidR="001E04FC" w:rsidRPr="00F82356">
        <w:rPr>
          <w:b/>
          <w:bCs/>
          <w:sz w:val="24"/>
          <w:szCs w:val="24"/>
        </w:rPr>
        <w:t>V</w:t>
      </w:r>
      <w:r w:rsidR="00046F0E" w:rsidRPr="00F82356">
        <w:rPr>
          <w:b/>
          <w:bCs/>
          <w:sz w:val="24"/>
          <w:szCs w:val="24"/>
        </w:rPr>
        <w:t xml:space="preserve">ice President </w:t>
      </w:r>
      <w:r w:rsidR="00810938" w:rsidRPr="00F82356">
        <w:rPr>
          <w:b/>
          <w:bCs/>
          <w:sz w:val="24"/>
          <w:szCs w:val="24"/>
        </w:rPr>
        <w:t>and Cabinet Ministers</w:t>
      </w:r>
      <w:r w:rsidR="001E04FC" w:rsidRPr="00F82356">
        <w:rPr>
          <w:b/>
          <w:bCs/>
          <w:sz w:val="24"/>
          <w:szCs w:val="24"/>
        </w:rPr>
        <w:t>, too</w:t>
      </w:r>
      <w:r w:rsidR="00030D10" w:rsidRPr="00F82356">
        <w:rPr>
          <w:sz w:val="24"/>
          <w:szCs w:val="24"/>
        </w:rPr>
        <w:t xml:space="preserve">; some 600 </w:t>
      </w:r>
      <w:r w:rsidR="00D35147" w:rsidRPr="00F82356">
        <w:rPr>
          <w:sz w:val="24"/>
          <w:szCs w:val="24"/>
        </w:rPr>
        <w:t xml:space="preserve">recipients </w:t>
      </w:r>
      <w:r w:rsidR="00030D10" w:rsidRPr="00F82356">
        <w:rPr>
          <w:sz w:val="24"/>
          <w:szCs w:val="24"/>
        </w:rPr>
        <w:t>in all</w:t>
      </w:r>
      <w:r w:rsidR="00D35147" w:rsidRPr="00F82356">
        <w:rPr>
          <w:sz w:val="24"/>
          <w:szCs w:val="24"/>
        </w:rPr>
        <w:t>.</w:t>
      </w:r>
    </w:p>
    <w:p w14:paraId="5D1F117D" w14:textId="518DDCFC" w:rsidR="00030D10" w:rsidRPr="00F82356" w:rsidRDefault="00D35147" w:rsidP="00E90573">
      <w:pPr>
        <w:pStyle w:val="ListParagraph"/>
        <w:numPr>
          <w:ilvl w:val="0"/>
          <w:numId w:val="1"/>
        </w:numPr>
        <w:jc w:val="both"/>
        <w:rPr>
          <w:sz w:val="24"/>
          <w:szCs w:val="24"/>
        </w:rPr>
      </w:pPr>
      <w:r w:rsidRPr="00F82356">
        <w:rPr>
          <w:sz w:val="24"/>
          <w:szCs w:val="24"/>
        </w:rPr>
        <w:t>In a related effort, we’</w:t>
      </w:r>
      <w:r w:rsidR="003339B1">
        <w:rPr>
          <w:sz w:val="24"/>
          <w:szCs w:val="24"/>
        </w:rPr>
        <w:t>ll</w:t>
      </w:r>
      <w:r w:rsidRPr="00F82356">
        <w:rPr>
          <w:sz w:val="24"/>
          <w:szCs w:val="24"/>
        </w:rPr>
        <w:t xml:space="preserve"> </w:t>
      </w:r>
      <w:r w:rsidR="0074720B" w:rsidRPr="00F82356">
        <w:rPr>
          <w:sz w:val="24"/>
          <w:szCs w:val="24"/>
        </w:rPr>
        <w:t>give</w:t>
      </w:r>
      <w:r w:rsidRPr="00F82356">
        <w:rPr>
          <w:sz w:val="24"/>
          <w:szCs w:val="24"/>
        </w:rPr>
        <w:t xml:space="preserve"> </w:t>
      </w:r>
      <w:r w:rsidR="00030D10" w:rsidRPr="00F82356">
        <w:rPr>
          <w:sz w:val="24"/>
          <w:szCs w:val="24"/>
        </w:rPr>
        <w:t xml:space="preserve">200 kits to </w:t>
      </w:r>
      <w:r w:rsidR="00030D10" w:rsidRPr="00F82356">
        <w:rPr>
          <w:b/>
          <w:bCs/>
          <w:sz w:val="24"/>
          <w:szCs w:val="24"/>
        </w:rPr>
        <w:t>major news outlets</w:t>
      </w:r>
      <w:r w:rsidRPr="00F82356">
        <w:rPr>
          <w:sz w:val="24"/>
          <w:szCs w:val="24"/>
        </w:rPr>
        <w:t>, along with</w:t>
      </w:r>
      <w:r w:rsidR="00030D10" w:rsidRPr="00F82356">
        <w:rPr>
          <w:sz w:val="24"/>
          <w:szCs w:val="24"/>
        </w:rPr>
        <w:t xml:space="preserve"> </w:t>
      </w:r>
      <w:r w:rsidRPr="00F82356">
        <w:rPr>
          <w:sz w:val="24"/>
          <w:szCs w:val="24"/>
        </w:rPr>
        <w:t xml:space="preserve">a press </w:t>
      </w:r>
      <w:r w:rsidR="002B2608" w:rsidRPr="00F82356">
        <w:rPr>
          <w:sz w:val="24"/>
          <w:szCs w:val="24"/>
        </w:rPr>
        <w:t>release</w:t>
      </w:r>
      <w:r w:rsidR="00D35102">
        <w:rPr>
          <w:sz w:val="24"/>
          <w:szCs w:val="24"/>
        </w:rPr>
        <w:t xml:space="preserve"> and a </w:t>
      </w:r>
      <w:r w:rsidR="002B2608" w:rsidRPr="00F82356">
        <w:rPr>
          <w:sz w:val="24"/>
          <w:szCs w:val="24"/>
        </w:rPr>
        <w:t xml:space="preserve">media-kit </w:t>
      </w:r>
      <w:r w:rsidR="00D35102">
        <w:rPr>
          <w:sz w:val="24"/>
          <w:szCs w:val="24"/>
        </w:rPr>
        <w:t xml:space="preserve">with </w:t>
      </w:r>
      <w:r w:rsidRPr="00F82356">
        <w:rPr>
          <w:sz w:val="24"/>
          <w:szCs w:val="24"/>
        </w:rPr>
        <w:t>special</w:t>
      </w:r>
      <w:r w:rsidR="0074720B" w:rsidRPr="00F82356">
        <w:rPr>
          <w:sz w:val="24"/>
          <w:szCs w:val="24"/>
        </w:rPr>
        <w:t>ized</w:t>
      </w:r>
      <w:r w:rsidRPr="00F82356">
        <w:rPr>
          <w:sz w:val="24"/>
          <w:szCs w:val="24"/>
        </w:rPr>
        <w:t xml:space="preserve"> content of interest to journalists.</w:t>
      </w:r>
    </w:p>
    <w:p w14:paraId="011DED88" w14:textId="08086F0D" w:rsidR="00D67131" w:rsidRPr="00F82356" w:rsidRDefault="0074720B" w:rsidP="00D67131">
      <w:pPr>
        <w:pStyle w:val="ListParagraph"/>
        <w:numPr>
          <w:ilvl w:val="0"/>
          <w:numId w:val="1"/>
        </w:numPr>
        <w:jc w:val="both"/>
        <w:rPr>
          <w:sz w:val="24"/>
          <w:szCs w:val="24"/>
        </w:rPr>
      </w:pPr>
      <w:r w:rsidRPr="00F82356">
        <w:rPr>
          <w:sz w:val="24"/>
          <w:szCs w:val="24"/>
        </w:rPr>
        <w:t>A</w:t>
      </w:r>
      <w:r w:rsidR="00D35147" w:rsidRPr="00F82356">
        <w:rPr>
          <w:sz w:val="24"/>
          <w:szCs w:val="24"/>
        </w:rPr>
        <w:t xml:space="preserve">n obvious </w:t>
      </w:r>
      <w:r w:rsidR="00D35147" w:rsidRPr="00F82356">
        <w:rPr>
          <w:b/>
          <w:bCs/>
          <w:sz w:val="24"/>
          <w:szCs w:val="24"/>
        </w:rPr>
        <w:t xml:space="preserve">stretch goal would be to </w:t>
      </w:r>
      <w:r w:rsidR="00D35102">
        <w:rPr>
          <w:b/>
          <w:bCs/>
          <w:sz w:val="24"/>
          <w:szCs w:val="24"/>
        </w:rPr>
        <w:t xml:space="preserve">expand </w:t>
      </w:r>
      <w:r w:rsidR="00D35147" w:rsidRPr="00F82356">
        <w:rPr>
          <w:b/>
          <w:bCs/>
          <w:sz w:val="24"/>
          <w:szCs w:val="24"/>
        </w:rPr>
        <w:t>the recipient list</w:t>
      </w:r>
      <w:r w:rsidR="00D35147" w:rsidRPr="00F82356">
        <w:rPr>
          <w:sz w:val="24"/>
          <w:szCs w:val="24"/>
        </w:rPr>
        <w:t xml:space="preserve"> to </w:t>
      </w:r>
      <w:r w:rsidR="00D35102">
        <w:rPr>
          <w:sz w:val="24"/>
          <w:szCs w:val="24"/>
        </w:rPr>
        <w:t xml:space="preserve">include </w:t>
      </w:r>
      <w:r w:rsidR="00D35147" w:rsidRPr="00F82356">
        <w:rPr>
          <w:sz w:val="24"/>
          <w:szCs w:val="24"/>
        </w:rPr>
        <w:t>state government</w:t>
      </w:r>
      <w:r w:rsidR="00D35102">
        <w:rPr>
          <w:sz w:val="24"/>
          <w:szCs w:val="24"/>
        </w:rPr>
        <w:t xml:space="preserve"> plus </w:t>
      </w:r>
      <w:r w:rsidR="00D35147" w:rsidRPr="00F82356">
        <w:rPr>
          <w:sz w:val="24"/>
          <w:szCs w:val="24"/>
        </w:rPr>
        <w:t>staffers</w:t>
      </w:r>
      <w:r w:rsidR="00D35102">
        <w:rPr>
          <w:sz w:val="24"/>
          <w:szCs w:val="24"/>
        </w:rPr>
        <w:t xml:space="preserve"> (at both the state and federal level)</w:t>
      </w:r>
      <w:r w:rsidRPr="00F82356">
        <w:rPr>
          <w:sz w:val="24"/>
          <w:szCs w:val="24"/>
        </w:rPr>
        <w:t xml:space="preserve">, </w:t>
      </w:r>
      <w:r w:rsidR="00D35102">
        <w:rPr>
          <w:sz w:val="24"/>
          <w:szCs w:val="24"/>
        </w:rPr>
        <w:t>and anyone else in government who asks</w:t>
      </w:r>
      <w:r w:rsidR="00D35147" w:rsidRPr="00F82356">
        <w:rPr>
          <w:sz w:val="24"/>
          <w:szCs w:val="24"/>
        </w:rPr>
        <w:t>.</w:t>
      </w:r>
      <w:r w:rsidR="00D67131" w:rsidRPr="00F82356">
        <w:rPr>
          <w:sz w:val="24"/>
          <w:szCs w:val="24"/>
        </w:rPr>
        <w:t xml:space="preserve"> </w:t>
      </w:r>
    </w:p>
    <w:p w14:paraId="0EB8DDDC" w14:textId="30CFEFF3" w:rsidR="00AD34F5" w:rsidRPr="00F82356" w:rsidRDefault="00810938" w:rsidP="009F1FBE">
      <w:pPr>
        <w:jc w:val="both"/>
        <w:rPr>
          <w:b/>
          <w:bCs/>
          <w:sz w:val="24"/>
          <w:szCs w:val="24"/>
        </w:rPr>
      </w:pPr>
      <w:r w:rsidRPr="00F82356">
        <w:rPr>
          <w:sz w:val="24"/>
          <w:szCs w:val="24"/>
        </w:rPr>
        <w:t>Just to be clear, t</w:t>
      </w:r>
      <w:r w:rsidR="001E04FC" w:rsidRPr="00F82356">
        <w:rPr>
          <w:sz w:val="24"/>
          <w:szCs w:val="24"/>
        </w:rPr>
        <w:t>here should be no expectation</w:t>
      </w:r>
      <w:r w:rsidR="00C13E1F" w:rsidRPr="00F82356">
        <w:rPr>
          <w:sz w:val="24"/>
          <w:szCs w:val="24"/>
        </w:rPr>
        <w:t xml:space="preserve"> </w:t>
      </w:r>
      <w:r w:rsidR="001E04FC" w:rsidRPr="00F82356">
        <w:rPr>
          <w:sz w:val="24"/>
          <w:szCs w:val="24"/>
        </w:rPr>
        <w:t xml:space="preserve">that </w:t>
      </w:r>
      <w:r w:rsidR="00D67131" w:rsidRPr="00F82356">
        <w:rPr>
          <w:sz w:val="24"/>
          <w:szCs w:val="24"/>
        </w:rPr>
        <w:t xml:space="preserve">this effort </w:t>
      </w:r>
      <w:r w:rsidR="00D35102">
        <w:rPr>
          <w:sz w:val="24"/>
          <w:szCs w:val="24"/>
        </w:rPr>
        <w:t>would</w:t>
      </w:r>
      <w:r w:rsidR="001E04FC" w:rsidRPr="00F82356">
        <w:rPr>
          <w:sz w:val="24"/>
          <w:szCs w:val="24"/>
        </w:rPr>
        <w:t xml:space="preserve"> automa</w:t>
      </w:r>
      <w:r w:rsidR="00D67131" w:rsidRPr="00F82356">
        <w:rPr>
          <w:sz w:val="24"/>
          <w:szCs w:val="24"/>
        </w:rPr>
        <w:t xml:space="preserve">gically </w:t>
      </w:r>
      <w:r w:rsidR="001E04FC" w:rsidRPr="00F82356">
        <w:rPr>
          <w:sz w:val="24"/>
          <w:szCs w:val="24"/>
        </w:rPr>
        <w:t>lead to legislation</w:t>
      </w:r>
      <w:r w:rsidR="00AD34F5" w:rsidRPr="00F82356">
        <w:rPr>
          <w:sz w:val="24"/>
          <w:szCs w:val="24"/>
        </w:rPr>
        <w:t xml:space="preserve">, let alone to </w:t>
      </w:r>
      <w:r w:rsidR="009F1FBE" w:rsidRPr="00F82356">
        <w:rPr>
          <w:sz w:val="24"/>
          <w:szCs w:val="24"/>
        </w:rPr>
        <w:t xml:space="preserve">wide-scale </w:t>
      </w:r>
      <w:r w:rsidR="00DE7A8F">
        <w:rPr>
          <w:sz w:val="24"/>
          <w:szCs w:val="24"/>
        </w:rPr>
        <w:t xml:space="preserve">action around </w:t>
      </w:r>
      <w:r w:rsidR="00AD34F5" w:rsidRPr="00F82356">
        <w:rPr>
          <w:sz w:val="24"/>
          <w:szCs w:val="24"/>
        </w:rPr>
        <w:t xml:space="preserve">our core claim (that superintelligent AI is an existential threat that government must </w:t>
      </w:r>
      <w:r w:rsidR="00D35102">
        <w:rPr>
          <w:sz w:val="24"/>
          <w:szCs w:val="24"/>
        </w:rPr>
        <w:t xml:space="preserve">work </w:t>
      </w:r>
      <w:r w:rsidR="00AD34F5" w:rsidRPr="00F82356">
        <w:rPr>
          <w:sz w:val="24"/>
          <w:szCs w:val="24"/>
        </w:rPr>
        <w:t xml:space="preserve">to avert).  </w:t>
      </w:r>
      <w:r w:rsidR="009F1FBE" w:rsidRPr="00F82356">
        <w:rPr>
          <w:sz w:val="24"/>
          <w:szCs w:val="24"/>
        </w:rPr>
        <w:t xml:space="preserve">Our much more </w:t>
      </w:r>
      <w:r w:rsidR="009F1FBE" w:rsidRPr="00F82356">
        <w:rPr>
          <w:b/>
          <w:bCs/>
          <w:sz w:val="24"/>
          <w:szCs w:val="24"/>
        </w:rPr>
        <w:t>modest goal is to inform and educate and support</w:t>
      </w:r>
      <w:r w:rsidR="009F1FBE" w:rsidRPr="00F82356">
        <w:rPr>
          <w:sz w:val="24"/>
          <w:szCs w:val="24"/>
        </w:rPr>
        <w:t xml:space="preserve">, to give our politicians the tools and thought leadership they’ll need if they are to </w:t>
      </w:r>
      <w:r w:rsidR="00D35102">
        <w:rPr>
          <w:sz w:val="24"/>
          <w:szCs w:val="24"/>
        </w:rPr>
        <w:t>make any headway</w:t>
      </w:r>
      <w:r w:rsidR="009F1FBE" w:rsidRPr="00F82356">
        <w:rPr>
          <w:sz w:val="24"/>
          <w:szCs w:val="24"/>
        </w:rPr>
        <w:t>.</w:t>
      </w:r>
    </w:p>
    <w:p w14:paraId="785AD0B6" w14:textId="6EF51967" w:rsidR="0074720B" w:rsidRPr="00F82356" w:rsidRDefault="00D67131" w:rsidP="00C13E1F">
      <w:pPr>
        <w:jc w:val="both"/>
        <w:rPr>
          <w:sz w:val="24"/>
          <w:szCs w:val="24"/>
        </w:rPr>
      </w:pPr>
      <w:r w:rsidRPr="00F82356">
        <w:rPr>
          <w:sz w:val="24"/>
          <w:szCs w:val="24"/>
        </w:rPr>
        <w:t xml:space="preserve">It’s </w:t>
      </w:r>
      <w:r w:rsidR="00046F0E" w:rsidRPr="00F82356">
        <w:rPr>
          <w:sz w:val="24"/>
          <w:szCs w:val="24"/>
        </w:rPr>
        <w:t xml:space="preserve">also </w:t>
      </w:r>
      <w:r w:rsidRPr="00F82356">
        <w:rPr>
          <w:sz w:val="24"/>
          <w:szCs w:val="24"/>
        </w:rPr>
        <w:t xml:space="preserve">important to note that </w:t>
      </w:r>
      <w:r w:rsidR="00810938" w:rsidRPr="00F82356">
        <w:rPr>
          <w:sz w:val="24"/>
          <w:szCs w:val="24"/>
        </w:rPr>
        <w:t xml:space="preserve">while this </w:t>
      </w:r>
      <w:r w:rsidRPr="00F82356">
        <w:rPr>
          <w:sz w:val="24"/>
          <w:szCs w:val="24"/>
        </w:rPr>
        <w:t xml:space="preserve">effort is </w:t>
      </w:r>
      <w:r w:rsidR="00C13E1F" w:rsidRPr="00F82356">
        <w:rPr>
          <w:sz w:val="24"/>
          <w:szCs w:val="24"/>
        </w:rPr>
        <w:t xml:space="preserve">indeed </w:t>
      </w:r>
      <w:r w:rsidRPr="00F82356">
        <w:rPr>
          <w:sz w:val="24"/>
          <w:szCs w:val="24"/>
        </w:rPr>
        <w:t>US focused</w:t>
      </w:r>
      <w:r w:rsidR="00C13E1F" w:rsidRPr="00F82356">
        <w:rPr>
          <w:sz w:val="24"/>
          <w:szCs w:val="24"/>
        </w:rPr>
        <w:t xml:space="preserve"> (US focused, even though</w:t>
      </w:r>
      <w:r w:rsidRPr="00F82356">
        <w:rPr>
          <w:sz w:val="24"/>
          <w:szCs w:val="24"/>
        </w:rPr>
        <w:t xml:space="preserve"> </w:t>
      </w:r>
      <w:r w:rsidR="00EF7F31">
        <w:rPr>
          <w:sz w:val="24"/>
          <w:szCs w:val="24"/>
        </w:rPr>
        <w:t xml:space="preserve">the larger </w:t>
      </w:r>
      <w:r w:rsidR="00E57C78" w:rsidRPr="00F82356">
        <w:rPr>
          <w:sz w:val="24"/>
          <w:szCs w:val="24"/>
        </w:rPr>
        <w:t>PauseAI</w:t>
      </w:r>
      <w:r w:rsidRPr="00F82356">
        <w:rPr>
          <w:sz w:val="24"/>
          <w:szCs w:val="24"/>
        </w:rPr>
        <w:t xml:space="preserve"> </w:t>
      </w:r>
      <w:r w:rsidR="00EF7F31">
        <w:rPr>
          <w:sz w:val="24"/>
          <w:szCs w:val="24"/>
        </w:rPr>
        <w:t>effort is international</w:t>
      </w:r>
      <w:r w:rsidR="00C13E1F" w:rsidRPr="00F82356">
        <w:rPr>
          <w:sz w:val="24"/>
          <w:szCs w:val="24"/>
        </w:rPr>
        <w:t>), the impetus for</w:t>
      </w:r>
      <w:r w:rsidR="00C13E1F" w:rsidRPr="00F82356">
        <w:rPr>
          <w:b/>
          <w:bCs/>
          <w:sz w:val="24"/>
          <w:szCs w:val="24"/>
        </w:rPr>
        <w:t xml:space="preserve"> narrowing our scope </w:t>
      </w:r>
      <w:r w:rsidR="00810938" w:rsidRPr="00F82356">
        <w:rPr>
          <w:b/>
          <w:bCs/>
          <w:sz w:val="24"/>
          <w:szCs w:val="24"/>
        </w:rPr>
        <w:t xml:space="preserve">to the US alone is entirely due to </w:t>
      </w:r>
      <w:r w:rsidR="00C13E1F" w:rsidRPr="00F82356">
        <w:rPr>
          <w:b/>
          <w:bCs/>
          <w:sz w:val="24"/>
          <w:szCs w:val="24"/>
        </w:rPr>
        <w:t>practicalities</w:t>
      </w:r>
      <w:r w:rsidR="00C13E1F" w:rsidRPr="00F82356">
        <w:rPr>
          <w:sz w:val="24"/>
          <w:szCs w:val="24"/>
        </w:rPr>
        <w:t xml:space="preserve">.  The companies putting </w:t>
      </w:r>
      <w:r w:rsidR="00810938" w:rsidRPr="00F82356">
        <w:rPr>
          <w:sz w:val="24"/>
          <w:szCs w:val="24"/>
        </w:rPr>
        <w:t xml:space="preserve">mankind </w:t>
      </w:r>
      <w:r w:rsidR="00C13E1F" w:rsidRPr="00F82356">
        <w:rPr>
          <w:sz w:val="24"/>
          <w:szCs w:val="24"/>
        </w:rPr>
        <w:t xml:space="preserve">at risk are </w:t>
      </w:r>
      <w:r w:rsidR="00DE7A8F">
        <w:rPr>
          <w:sz w:val="24"/>
          <w:szCs w:val="24"/>
        </w:rPr>
        <w:t>mostly</w:t>
      </w:r>
      <w:r w:rsidR="00046F0E" w:rsidRPr="00F82356">
        <w:rPr>
          <w:sz w:val="24"/>
          <w:szCs w:val="24"/>
        </w:rPr>
        <w:t xml:space="preserve"> </w:t>
      </w:r>
      <w:r w:rsidR="00C13E1F" w:rsidRPr="00F82356">
        <w:rPr>
          <w:sz w:val="24"/>
          <w:szCs w:val="24"/>
        </w:rPr>
        <w:t xml:space="preserve">US based—Open AI, Anthropic, Google, Microsoft, NVIDIA, etc.—so it follows that US legislation </w:t>
      </w:r>
      <w:r w:rsidR="00DE7A8F">
        <w:rPr>
          <w:sz w:val="24"/>
          <w:szCs w:val="24"/>
        </w:rPr>
        <w:t xml:space="preserve">will be needed </w:t>
      </w:r>
      <w:r w:rsidR="00C13E1F" w:rsidRPr="00F82356">
        <w:rPr>
          <w:sz w:val="24"/>
          <w:szCs w:val="24"/>
        </w:rPr>
        <w:t xml:space="preserve">to make </w:t>
      </w:r>
      <w:r w:rsidR="0018760F" w:rsidRPr="00F82356">
        <w:rPr>
          <w:sz w:val="24"/>
          <w:szCs w:val="24"/>
        </w:rPr>
        <w:t>much</w:t>
      </w:r>
      <w:r w:rsidR="00C13E1F" w:rsidRPr="00F82356">
        <w:rPr>
          <w:sz w:val="24"/>
          <w:szCs w:val="24"/>
        </w:rPr>
        <w:t xml:space="preserve"> headway.   </w:t>
      </w:r>
    </w:p>
    <w:p w14:paraId="57E7668B" w14:textId="77777777" w:rsidR="00D51AF9" w:rsidRDefault="00C13E1F" w:rsidP="00D51AF9">
      <w:pPr>
        <w:jc w:val="both"/>
        <w:rPr>
          <w:sz w:val="24"/>
          <w:szCs w:val="24"/>
        </w:rPr>
      </w:pPr>
      <w:r w:rsidRPr="00F82356">
        <w:rPr>
          <w:sz w:val="24"/>
          <w:szCs w:val="24"/>
        </w:rPr>
        <w:t>In a more general sense, by limiting our fundraising goals, by raising $50</w:t>
      </w:r>
      <w:r w:rsidR="00810938" w:rsidRPr="00F82356">
        <w:rPr>
          <w:sz w:val="24"/>
          <w:szCs w:val="24"/>
        </w:rPr>
        <w:t>K</w:t>
      </w:r>
      <w:r w:rsidRPr="00F82356">
        <w:rPr>
          <w:sz w:val="24"/>
          <w:szCs w:val="24"/>
        </w:rPr>
        <w:t xml:space="preserve"> instead of $100K or even $1MM, we increase the likelihood o</w:t>
      </w:r>
      <w:r w:rsidR="00810938" w:rsidRPr="00F82356">
        <w:rPr>
          <w:sz w:val="24"/>
          <w:szCs w:val="24"/>
        </w:rPr>
        <w:t>f</w:t>
      </w:r>
      <w:r w:rsidRPr="00F82356">
        <w:rPr>
          <w:sz w:val="24"/>
          <w:szCs w:val="24"/>
        </w:rPr>
        <w:t xml:space="preserve"> getting funded </w:t>
      </w:r>
      <w:r w:rsidR="00810938" w:rsidRPr="00F82356">
        <w:rPr>
          <w:sz w:val="24"/>
          <w:szCs w:val="24"/>
        </w:rPr>
        <w:t xml:space="preserve">in a timely manner </w:t>
      </w:r>
      <w:r w:rsidRPr="00F82356">
        <w:rPr>
          <w:sz w:val="24"/>
          <w:szCs w:val="24"/>
        </w:rPr>
        <w:t xml:space="preserve">and thereby </w:t>
      </w:r>
      <w:r w:rsidR="00046F0E" w:rsidRPr="00F82356">
        <w:rPr>
          <w:sz w:val="24"/>
          <w:szCs w:val="24"/>
        </w:rPr>
        <w:t>improv</w:t>
      </w:r>
      <w:r w:rsidR="004132C7" w:rsidRPr="00F82356">
        <w:rPr>
          <w:sz w:val="24"/>
          <w:szCs w:val="24"/>
        </w:rPr>
        <w:t>ing</w:t>
      </w:r>
      <w:r w:rsidR="00046F0E" w:rsidRPr="00F82356">
        <w:rPr>
          <w:sz w:val="24"/>
          <w:szCs w:val="24"/>
        </w:rPr>
        <w:t xml:space="preserve"> </w:t>
      </w:r>
      <w:r w:rsidR="00FB50D9" w:rsidRPr="00F82356">
        <w:rPr>
          <w:sz w:val="24"/>
          <w:szCs w:val="24"/>
        </w:rPr>
        <w:t>our</w:t>
      </w:r>
      <w:r w:rsidR="00FB50D9" w:rsidRPr="00F82356">
        <w:rPr>
          <w:b/>
          <w:bCs/>
          <w:sz w:val="24"/>
          <w:szCs w:val="24"/>
        </w:rPr>
        <w:t xml:space="preserve"> ability </w:t>
      </w:r>
      <w:r w:rsidRPr="00F82356">
        <w:rPr>
          <w:b/>
          <w:bCs/>
          <w:sz w:val="24"/>
          <w:szCs w:val="24"/>
        </w:rPr>
        <w:t>to act expeditiously</w:t>
      </w:r>
      <w:r w:rsidRPr="00F82356">
        <w:rPr>
          <w:sz w:val="24"/>
          <w:szCs w:val="24"/>
        </w:rPr>
        <w:t>.</w:t>
      </w:r>
    </w:p>
    <w:p w14:paraId="6355BDC2" w14:textId="77777777" w:rsidR="00D51AF9" w:rsidRPr="00A47CF8" w:rsidRDefault="00D51AF9" w:rsidP="00D51AF9">
      <w:pPr>
        <w:jc w:val="both"/>
        <w:rPr>
          <w:b/>
          <w:bCs/>
          <w:sz w:val="32"/>
          <w:szCs w:val="32"/>
        </w:rPr>
      </w:pPr>
      <w:r>
        <w:rPr>
          <w:b/>
          <w:bCs/>
          <w:sz w:val="32"/>
          <w:szCs w:val="32"/>
        </w:rPr>
        <w:lastRenderedPageBreak/>
        <w:t>PAUSEAI</w:t>
      </w:r>
    </w:p>
    <w:p w14:paraId="47801120" w14:textId="6E858D0D" w:rsidR="00C13E1F" w:rsidRPr="00F82356" w:rsidRDefault="00D51AF9" w:rsidP="00D51AF9">
      <w:pPr>
        <w:jc w:val="both"/>
        <w:rPr>
          <w:sz w:val="24"/>
          <w:szCs w:val="24"/>
        </w:rPr>
      </w:pPr>
      <w:r w:rsidRPr="00A47CF8">
        <w:rPr>
          <w:sz w:val="24"/>
          <w:szCs w:val="24"/>
        </w:rPr>
        <w:t xml:space="preserve">PauseAI is the world’s foremost </w:t>
      </w:r>
      <w:r>
        <w:rPr>
          <w:sz w:val="24"/>
          <w:szCs w:val="24"/>
        </w:rPr>
        <w:t xml:space="preserve">AI-safety community, dedicated to the proposition that advanced AI poses an existential risk to humanity, and that the only sensible response to such a situation is to slow AI development down.  See </w:t>
      </w:r>
      <w:hyperlink r:id="rId8" w:history="1">
        <w:r w:rsidRPr="009B499E">
          <w:rPr>
            <w:rStyle w:val="Hyperlink"/>
            <w:sz w:val="24"/>
            <w:szCs w:val="24"/>
          </w:rPr>
          <w:t>https://pauseai.info/proposal</w:t>
        </w:r>
      </w:hyperlink>
      <w:r>
        <w:rPr>
          <w:sz w:val="24"/>
          <w:szCs w:val="24"/>
        </w:rPr>
        <w:t xml:space="preserve"> for </w:t>
      </w:r>
      <w:r>
        <w:rPr>
          <w:sz w:val="24"/>
          <w:szCs w:val="24"/>
        </w:rPr>
        <w:t xml:space="preserve">a set </w:t>
      </w:r>
      <w:r>
        <w:rPr>
          <w:sz w:val="24"/>
          <w:szCs w:val="24"/>
        </w:rPr>
        <w:t xml:space="preserve">of concrete steps </w:t>
      </w:r>
      <w:r>
        <w:rPr>
          <w:sz w:val="24"/>
          <w:szCs w:val="24"/>
        </w:rPr>
        <w:t xml:space="preserve">that </w:t>
      </w:r>
      <w:r>
        <w:rPr>
          <w:sz w:val="24"/>
          <w:szCs w:val="24"/>
        </w:rPr>
        <w:t xml:space="preserve">humanity might undertake to make us </w:t>
      </w:r>
      <w:r>
        <w:rPr>
          <w:sz w:val="24"/>
          <w:szCs w:val="24"/>
        </w:rPr>
        <w:t xml:space="preserve">all </w:t>
      </w:r>
      <w:r>
        <w:rPr>
          <w:sz w:val="24"/>
          <w:szCs w:val="24"/>
        </w:rPr>
        <w:t>safer in the face of a AI-borne ills (</w:t>
      </w:r>
      <w:hyperlink r:id="rId9" w:history="1">
        <w:r w:rsidRPr="009B499E">
          <w:rPr>
            <w:rStyle w:val="Hyperlink"/>
            <w:sz w:val="24"/>
            <w:szCs w:val="24"/>
          </w:rPr>
          <w:t>https://pauseai.info/risks</w:t>
        </w:r>
      </w:hyperlink>
      <w:r>
        <w:rPr>
          <w:sz w:val="24"/>
          <w:szCs w:val="24"/>
        </w:rPr>
        <w:t>).</w:t>
      </w:r>
    </w:p>
    <w:p w14:paraId="686197E3" w14:textId="77777777" w:rsidR="00810938" w:rsidRPr="00F82356" w:rsidRDefault="00810938" w:rsidP="00810938">
      <w:pPr>
        <w:jc w:val="both"/>
        <w:rPr>
          <w:b/>
          <w:bCs/>
          <w:sz w:val="24"/>
          <w:szCs w:val="24"/>
        </w:rPr>
      </w:pPr>
    </w:p>
    <w:p w14:paraId="3F27AD17" w14:textId="650A469F" w:rsidR="00013885" w:rsidRPr="00F82356" w:rsidRDefault="00013885" w:rsidP="00810938">
      <w:pPr>
        <w:jc w:val="both"/>
        <w:rPr>
          <w:b/>
          <w:bCs/>
          <w:sz w:val="32"/>
          <w:szCs w:val="32"/>
        </w:rPr>
      </w:pPr>
      <w:r w:rsidRPr="00F82356">
        <w:rPr>
          <w:b/>
          <w:bCs/>
          <w:sz w:val="32"/>
          <w:szCs w:val="32"/>
        </w:rPr>
        <w:t>LEADERSHIP</w:t>
      </w:r>
    </w:p>
    <w:p w14:paraId="20D836D4" w14:textId="38CB55DA" w:rsidR="00C6206F" w:rsidRPr="00F82356" w:rsidRDefault="00C6206F" w:rsidP="00C6206F">
      <w:pPr>
        <w:jc w:val="both"/>
        <w:rPr>
          <w:sz w:val="24"/>
          <w:szCs w:val="24"/>
        </w:rPr>
      </w:pPr>
      <w:r w:rsidRPr="00F82356">
        <w:rPr>
          <w:b/>
          <w:bCs/>
          <w:sz w:val="24"/>
          <w:szCs w:val="24"/>
        </w:rPr>
        <w:t>Louis Berman</w:t>
      </w:r>
      <w:r w:rsidRPr="00F82356">
        <w:rPr>
          <w:sz w:val="24"/>
          <w:szCs w:val="24"/>
        </w:rPr>
        <w:t xml:space="preserve"> (Project Lead):</w:t>
      </w:r>
      <w:r w:rsidRPr="00F82356">
        <w:rPr>
          <w:b/>
          <w:bCs/>
          <w:sz w:val="24"/>
          <w:szCs w:val="24"/>
        </w:rPr>
        <w:t xml:space="preserve"> </w:t>
      </w:r>
      <w:r w:rsidRPr="00F82356">
        <w:rPr>
          <w:sz w:val="24"/>
          <w:szCs w:val="24"/>
        </w:rPr>
        <w:t>Louis likes to refer to himself as a “failed retiree,” in that he left his Chief Technologist role at EPAM (a high-end</w:t>
      </w:r>
      <w:r w:rsidR="00D35102">
        <w:rPr>
          <w:sz w:val="24"/>
          <w:szCs w:val="24"/>
        </w:rPr>
        <w:t xml:space="preserve"> Pennsylvania-based</w:t>
      </w:r>
      <w:r w:rsidRPr="00F82356">
        <w:rPr>
          <w:sz w:val="24"/>
          <w:szCs w:val="24"/>
        </w:rPr>
        <w:t xml:space="preserve"> 50K+ employee</w:t>
      </w:r>
      <w:r>
        <w:rPr>
          <w:sz w:val="24"/>
          <w:szCs w:val="24"/>
        </w:rPr>
        <w:t xml:space="preserve"> </w:t>
      </w:r>
      <w:r w:rsidRPr="00F82356">
        <w:rPr>
          <w:sz w:val="24"/>
          <w:szCs w:val="24"/>
        </w:rPr>
        <w:t xml:space="preserve">programming shop), to have infinitely more fun </w:t>
      </w:r>
      <w:r w:rsidR="00EF7F31">
        <w:rPr>
          <w:sz w:val="24"/>
          <w:szCs w:val="24"/>
        </w:rPr>
        <w:t xml:space="preserve">slinging coding </w:t>
      </w:r>
      <w:r w:rsidRPr="00F82356">
        <w:rPr>
          <w:sz w:val="24"/>
          <w:szCs w:val="24"/>
        </w:rPr>
        <w:t xml:space="preserve">at SquidEyes; a currency-trading startup he co-founded in 2022.  </w:t>
      </w:r>
      <w:r w:rsidR="00EF7F31">
        <w:rPr>
          <w:sz w:val="24"/>
          <w:szCs w:val="24"/>
        </w:rPr>
        <w:t xml:space="preserve">As a </w:t>
      </w:r>
      <w:r w:rsidRPr="00F82356">
        <w:rPr>
          <w:sz w:val="24"/>
          <w:szCs w:val="24"/>
        </w:rPr>
        <w:t xml:space="preserve">PauseAI volunteer, </w:t>
      </w:r>
      <w:r w:rsidR="00EF7F31">
        <w:rPr>
          <w:sz w:val="24"/>
          <w:szCs w:val="24"/>
        </w:rPr>
        <w:t xml:space="preserve">Louis is working </w:t>
      </w:r>
      <w:r w:rsidRPr="00F82356">
        <w:rPr>
          <w:sz w:val="24"/>
          <w:szCs w:val="24"/>
        </w:rPr>
        <w:t xml:space="preserve">to mitigate the </w:t>
      </w:r>
      <w:r w:rsidR="00EF7F31">
        <w:rPr>
          <w:sz w:val="24"/>
          <w:szCs w:val="24"/>
        </w:rPr>
        <w:t xml:space="preserve">existential </w:t>
      </w:r>
      <w:r w:rsidRPr="00F82356">
        <w:rPr>
          <w:sz w:val="24"/>
          <w:szCs w:val="24"/>
        </w:rPr>
        <w:t xml:space="preserve">risk of </w:t>
      </w:r>
      <w:r w:rsidR="00EF7F31">
        <w:rPr>
          <w:sz w:val="24"/>
          <w:szCs w:val="24"/>
        </w:rPr>
        <w:t xml:space="preserve">rogue </w:t>
      </w:r>
      <w:r w:rsidRPr="00F82356">
        <w:rPr>
          <w:sz w:val="24"/>
          <w:szCs w:val="24"/>
        </w:rPr>
        <w:t xml:space="preserve">ASI.  An avid astronomer, Mr. Berman led the very first visual observation of Eris—the dwarf planet </w:t>
      </w:r>
      <w:r w:rsidR="00D35102">
        <w:rPr>
          <w:sz w:val="24"/>
          <w:szCs w:val="24"/>
        </w:rPr>
        <w:t>that got Pluto demoted</w:t>
      </w:r>
      <w:r w:rsidRPr="00F82356">
        <w:rPr>
          <w:sz w:val="24"/>
          <w:szCs w:val="24"/>
        </w:rPr>
        <w:t>.  A happily expatriate New Yorker, Mr. Berman lives on the outskirts of Philadelphia with his lovely and talented wife, set and costume designer Marie Anne Chiment.</w:t>
      </w:r>
      <w:r w:rsidR="00B15811">
        <w:rPr>
          <w:sz w:val="24"/>
          <w:szCs w:val="24"/>
        </w:rPr>
        <w:t xml:space="preserve"> </w:t>
      </w:r>
    </w:p>
    <w:p w14:paraId="0E537EAE" w14:textId="4509DDB6" w:rsidR="00013885" w:rsidRPr="00F82356" w:rsidRDefault="00013885" w:rsidP="00013885">
      <w:pPr>
        <w:jc w:val="both"/>
        <w:rPr>
          <w:sz w:val="24"/>
          <w:szCs w:val="24"/>
        </w:rPr>
      </w:pPr>
      <w:r w:rsidRPr="00F82356">
        <w:rPr>
          <w:b/>
          <w:bCs/>
          <w:sz w:val="24"/>
          <w:szCs w:val="24"/>
        </w:rPr>
        <w:t>Joep Meindertsma</w:t>
      </w:r>
      <w:r w:rsidRPr="00F82356">
        <w:rPr>
          <w:sz w:val="24"/>
          <w:szCs w:val="24"/>
        </w:rPr>
        <w:t xml:space="preserve"> (</w:t>
      </w:r>
      <w:r w:rsidR="00D35102">
        <w:rPr>
          <w:sz w:val="24"/>
          <w:szCs w:val="24"/>
        </w:rPr>
        <w:t>Exec</w:t>
      </w:r>
      <w:r w:rsidR="00EF7F31">
        <w:rPr>
          <w:sz w:val="24"/>
          <w:szCs w:val="24"/>
        </w:rPr>
        <w:t>.</w:t>
      </w:r>
      <w:r w:rsidR="005651D1">
        <w:rPr>
          <w:sz w:val="24"/>
          <w:szCs w:val="24"/>
        </w:rPr>
        <w:t xml:space="preserve"> Oversight</w:t>
      </w:r>
      <w:r w:rsidRPr="00F82356">
        <w:rPr>
          <w:sz w:val="24"/>
          <w:szCs w:val="24"/>
        </w:rPr>
        <w:t>)</w:t>
      </w:r>
      <w:r w:rsidR="00351ACC" w:rsidRPr="00F82356">
        <w:rPr>
          <w:sz w:val="24"/>
          <w:szCs w:val="24"/>
        </w:rPr>
        <w:t>:</w:t>
      </w:r>
      <w:r w:rsidR="00E57C78" w:rsidRPr="00F82356">
        <w:rPr>
          <w:sz w:val="24"/>
          <w:szCs w:val="24"/>
        </w:rPr>
        <w:t xml:space="preserve"> Joep is the CEO of Ontola.io, a software development firm from the Netherlands that aims to give people more control over their data. Joep founded PauseAI and actively lobbies for slowing down AI development.</w:t>
      </w:r>
    </w:p>
    <w:p w14:paraId="313D028A" w14:textId="1F75DAF4" w:rsidR="00013885" w:rsidRPr="00F82356" w:rsidRDefault="00013885" w:rsidP="00013885">
      <w:pPr>
        <w:jc w:val="both"/>
        <w:rPr>
          <w:sz w:val="24"/>
          <w:szCs w:val="24"/>
        </w:rPr>
      </w:pPr>
      <w:r w:rsidRPr="00F82356">
        <w:rPr>
          <w:b/>
          <w:bCs/>
          <w:sz w:val="24"/>
          <w:szCs w:val="24"/>
        </w:rPr>
        <w:t>Holly Elmore</w:t>
      </w:r>
      <w:r w:rsidR="00351ACC" w:rsidRPr="00F82356">
        <w:rPr>
          <w:b/>
          <w:bCs/>
          <w:sz w:val="24"/>
          <w:szCs w:val="24"/>
        </w:rPr>
        <w:t xml:space="preserve"> (</w:t>
      </w:r>
      <w:r w:rsidR="00EF7F31">
        <w:rPr>
          <w:sz w:val="24"/>
          <w:szCs w:val="24"/>
        </w:rPr>
        <w:t xml:space="preserve">Exec. </w:t>
      </w:r>
      <w:r w:rsidR="00D35102">
        <w:rPr>
          <w:sz w:val="24"/>
          <w:szCs w:val="24"/>
        </w:rPr>
        <w:t>Sponsor</w:t>
      </w:r>
      <w:r w:rsidR="00351ACC" w:rsidRPr="00F82356">
        <w:rPr>
          <w:sz w:val="24"/>
          <w:szCs w:val="24"/>
        </w:rPr>
        <w:t>)</w:t>
      </w:r>
      <w:r w:rsidRPr="00F82356">
        <w:rPr>
          <w:sz w:val="24"/>
          <w:szCs w:val="24"/>
        </w:rPr>
        <w:t>:</w:t>
      </w:r>
      <w:r w:rsidR="007D6EB6" w:rsidRPr="00F82356">
        <w:rPr>
          <w:sz w:val="24"/>
          <w:szCs w:val="24"/>
        </w:rPr>
        <w:t xml:space="preserve"> Holly is an effective altruist with a background in evolutionary biology. After organizing EA groups at Harvard throughout her PhD, she left academia </w:t>
      </w:r>
      <w:r w:rsidR="007C6F63" w:rsidRPr="00F82356">
        <w:rPr>
          <w:sz w:val="24"/>
          <w:szCs w:val="24"/>
        </w:rPr>
        <w:t>to</w:t>
      </w:r>
      <w:r w:rsidR="007D6EB6" w:rsidRPr="00F82356">
        <w:rPr>
          <w:sz w:val="24"/>
          <w:szCs w:val="24"/>
        </w:rPr>
        <w:t xml:space="preserve"> conduct EA-style wild animal welfare research. She witnessed the rise of wokism from within American </w:t>
      </w:r>
      <w:r w:rsidR="002565C5" w:rsidRPr="00F82356">
        <w:rPr>
          <w:sz w:val="24"/>
          <w:szCs w:val="24"/>
        </w:rPr>
        <w:t>universities and</w:t>
      </w:r>
      <w:r w:rsidR="007D6EB6" w:rsidRPr="00F82356">
        <w:rPr>
          <w:sz w:val="24"/>
          <w:szCs w:val="24"/>
        </w:rPr>
        <w:t xml:space="preserve"> has followed developments in social justice culture both as an adversary and an interested amateur sociologist.</w:t>
      </w:r>
      <w:r w:rsidR="00E57C78" w:rsidRPr="00F82356">
        <w:rPr>
          <w:sz w:val="24"/>
          <w:szCs w:val="24"/>
        </w:rPr>
        <w:t xml:space="preserve">  At PauseAI</w:t>
      </w:r>
      <w:r w:rsidR="002565C5" w:rsidRPr="00F82356">
        <w:rPr>
          <w:sz w:val="24"/>
          <w:szCs w:val="24"/>
        </w:rPr>
        <w:t xml:space="preserve"> US</w:t>
      </w:r>
      <w:r w:rsidR="00E57C78" w:rsidRPr="00F82356">
        <w:rPr>
          <w:sz w:val="24"/>
          <w:szCs w:val="24"/>
        </w:rPr>
        <w:t>, Holly is work</w:t>
      </w:r>
      <w:r w:rsidR="002565C5" w:rsidRPr="00F82356">
        <w:rPr>
          <w:sz w:val="24"/>
          <w:szCs w:val="24"/>
        </w:rPr>
        <w:t>ing</w:t>
      </w:r>
      <w:r w:rsidR="00E57C78" w:rsidRPr="00F82356">
        <w:rPr>
          <w:sz w:val="24"/>
          <w:szCs w:val="24"/>
        </w:rPr>
        <w:t xml:space="preserve"> to bring about an indefinite, global pause on frontier AI development.</w:t>
      </w:r>
    </w:p>
    <w:p w14:paraId="62B3A00A" w14:textId="569F6460" w:rsidR="00013885" w:rsidRDefault="00013885" w:rsidP="00810938">
      <w:pPr>
        <w:jc w:val="both"/>
        <w:rPr>
          <w:sz w:val="24"/>
          <w:szCs w:val="24"/>
        </w:rPr>
      </w:pPr>
      <w:r w:rsidRPr="00F82356">
        <w:rPr>
          <w:b/>
          <w:bCs/>
          <w:sz w:val="24"/>
          <w:szCs w:val="24"/>
        </w:rPr>
        <w:t>John Sherman</w:t>
      </w:r>
      <w:r w:rsidRPr="00F82356">
        <w:rPr>
          <w:sz w:val="24"/>
          <w:szCs w:val="24"/>
        </w:rPr>
        <w:t xml:space="preserve"> (</w:t>
      </w:r>
      <w:r w:rsidR="00D35102">
        <w:rPr>
          <w:sz w:val="24"/>
          <w:szCs w:val="24"/>
        </w:rPr>
        <w:t>Content Creator</w:t>
      </w:r>
      <w:r w:rsidRPr="00F82356">
        <w:rPr>
          <w:sz w:val="24"/>
          <w:szCs w:val="24"/>
        </w:rPr>
        <w:t>)</w:t>
      </w:r>
      <w:r w:rsidR="00351ACC" w:rsidRPr="00F82356">
        <w:rPr>
          <w:sz w:val="24"/>
          <w:szCs w:val="24"/>
        </w:rPr>
        <w:t xml:space="preserve">:  John is </w:t>
      </w:r>
      <w:r w:rsidRPr="00F82356">
        <w:rPr>
          <w:sz w:val="24"/>
          <w:szCs w:val="24"/>
        </w:rPr>
        <w:t>an entrepreneur and former journalist living in Baltimore. As an investigative local TV news reporter from 1999-2010, John won every major national journalism award, including a Peabody Award, a duPont-Columbia Award (the electronic media version of the Pulitzer Prize), a National Emmy Award, a National Edward R. Murrow Award, among others. In 2010 John left news to start Storyfarm, a now 15-year-old Addy and Emmy winning creative video agency with clients including Under Armour, SAP, Uber, Match Group, T. Rowe Price, Starbucks, Mastercard, and many more. In March 2023, John read </w:t>
      </w:r>
      <w:hyperlink r:id="rId10" w:tgtFrame="_blank" w:history="1">
        <w:r w:rsidRPr="00F82356">
          <w:rPr>
            <w:sz w:val="24"/>
            <w:szCs w:val="24"/>
          </w:rPr>
          <w:t>Eliezer Yudkowsky's AI safety article in Time Magazine</w:t>
        </w:r>
      </w:hyperlink>
      <w:r w:rsidRPr="00F82356">
        <w:rPr>
          <w:sz w:val="24"/>
          <w:szCs w:val="24"/>
        </w:rPr>
        <w:t xml:space="preserve"> on-line, and his life was forever changed. The son of a nuclear arms-control negotiator, John grew up to believe our most serious problems are </w:t>
      </w:r>
      <w:r w:rsidR="00351ACC" w:rsidRPr="00F82356">
        <w:rPr>
          <w:sz w:val="24"/>
          <w:szCs w:val="24"/>
        </w:rPr>
        <w:t>solvable</w:t>
      </w:r>
      <w:r w:rsidRPr="00F82356">
        <w:rPr>
          <w:sz w:val="24"/>
          <w:szCs w:val="24"/>
        </w:rPr>
        <w:t>. So he put his communications skills to use, launching </w:t>
      </w:r>
      <w:hyperlink r:id="rId11" w:tgtFrame="_blank" w:history="1">
        <w:r w:rsidRPr="00F82356">
          <w:rPr>
            <w:sz w:val="24"/>
            <w:szCs w:val="24"/>
          </w:rPr>
          <w:t>For Humanity: An AI Safety Podcast</w:t>
        </w:r>
      </w:hyperlink>
      <w:r w:rsidRPr="00F82356">
        <w:rPr>
          <w:sz w:val="24"/>
          <w:szCs w:val="24"/>
        </w:rPr>
        <w:t> in November 2023.</w:t>
      </w:r>
    </w:p>
    <w:p w14:paraId="58EEB3C7" w14:textId="03CC83C2" w:rsidR="00A47CF8" w:rsidRDefault="00A47CF8" w:rsidP="00D51AF9">
      <w:pPr>
        <w:jc w:val="both"/>
        <w:rPr>
          <w:b/>
          <w:bCs/>
          <w:sz w:val="32"/>
          <w:szCs w:val="32"/>
        </w:rPr>
      </w:pPr>
      <w:r>
        <w:rPr>
          <w:b/>
          <w:bCs/>
          <w:sz w:val="32"/>
          <w:szCs w:val="32"/>
        </w:rPr>
        <w:br w:type="page"/>
      </w:r>
    </w:p>
    <w:p w14:paraId="3F9E626B" w14:textId="314C5892" w:rsidR="00273D99" w:rsidRPr="00F82356" w:rsidRDefault="00273D99" w:rsidP="007C6F63">
      <w:pPr>
        <w:keepNext/>
        <w:jc w:val="both"/>
        <w:rPr>
          <w:b/>
          <w:bCs/>
          <w:sz w:val="32"/>
          <w:szCs w:val="32"/>
        </w:rPr>
      </w:pPr>
      <w:r w:rsidRPr="00F82356">
        <w:rPr>
          <w:b/>
          <w:bCs/>
          <w:sz w:val="32"/>
          <w:szCs w:val="32"/>
        </w:rPr>
        <w:lastRenderedPageBreak/>
        <w:t>“THE KIT”</w:t>
      </w:r>
    </w:p>
    <w:p w14:paraId="50036822" w14:textId="4A1FEAFA" w:rsidR="002E2DD2" w:rsidRPr="00F82356" w:rsidRDefault="002E2DD2" w:rsidP="002E2DD2">
      <w:pPr>
        <w:pStyle w:val="ListParagraph"/>
        <w:numPr>
          <w:ilvl w:val="0"/>
          <w:numId w:val="2"/>
        </w:numPr>
        <w:rPr>
          <w:sz w:val="24"/>
          <w:szCs w:val="24"/>
        </w:rPr>
      </w:pPr>
      <w:r w:rsidRPr="00F82356">
        <w:rPr>
          <w:sz w:val="24"/>
          <w:szCs w:val="24"/>
        </w:rPr>
        <w:t>Intro</w:t>
      </w:r>
      <w:r w:rsidR="00046F0E" w:rsidRPr="00F82356">
        <w:rPr>
          <w:sz w:val="24"/>
          <w:szCs w:val="24"/>
        </w:rPr>
        <w:t xml:space="preserve">ductory </w:t>
      </w:r>
      <w:r w:rsidRPr="00DE7A8F">
        <w:rPr>
          <w:sz w:val="24"/>
          <w:szCs w:val="24"/>
        </w:rPr>
        <w:t>“</w:t>
      </w:r>
      <w:r w:rsidRPr="00DE7A8F">
        <w:rPr>
          <w:b/>
          <w:bCs/>
          <w:sz w:val="24"/>
          <w:szCs w:val="24"/>
        </w:rPr>
        <w:t>Call-To-Action</w:t>
      </w:r>
      <w:r w:rsidRPr="00DE7A8F">
        <w:rPr>
          <w:sz w:val="24"/>
          <w:szCs w:val="24"/>
        </w:rPr>
        <w:t xml:space="preserve">” </w:t>
      </w:r>
      <w:r w:rsidR="00AF4A52" w:rsidRPr="00DE7A8F">
        <w:rPr>
          <w:sz w:val="24"/>
          <w:szCs w:val="24"/>
        </w:rPr>
        <w:t>letter</w:t>
      </w:r>
      <w:r w:rsidR="00AF4A52" w:rsidRPr="00F82356">
        <w:rPr>
          <w:sz w:val="24"/>
          <w:szCs w:val="24"/>
        </w:rPr>
        <w:t>.</w:t>
      </w:r>
    </w:p>
    <w:p w14:paraId="791D3D0B" w14:textId="43C6166D" w:rsidR="00AF4A52" w:rsidRPr="00F82356" w:rsidRDefault="00AF4A52" w:rsidP="00AF4A52">
      <w:pPr>
        <w:pStyle w:val="ListParagraph"/>
        <w:numPr>
          <w:ilvl w:val="1"/>
          <w:numId w:val="2"/>
        </w:numPr>
        <w:rPr>
          <w:sz w:val="24"/>
          <w:szCs w:val="24"/>
        </w:rPr>
      </w:pPr>
      <w:r w:rsidRPr="00F82356">
        <w:rPr>
          <w:sz w:val="24"/>
          <w:szCs w:val="24"/>
        </w:rPr>
        <w:t xml:space="preserve">Personalized, hand-signed, </w:t>
      </w:r>
      <w:r w:rsidR="00046F0E" w:rsidRPr="00F82356">
        <w:rPr>
          <w:sz w:val="24"/>
          <w:szCs w:val="24"/>
        </w:rPr>
        <w:t xml:space="preserve">and </w:t>
      </w:r>
      <w:r w:rsidRPr="00F82356">
        <w:rPr>
          <w:sz w:val="24"/>
          <w:szCs w:val="24"/>
        </w:rPr>
        <w:t xml:space="preserve">printed on </w:t>
      </w:r>
      <w:r w:rsidR="00E57C78" w:rsidRPr="00F82356">
        <w:rPr>
          <w:sz w:val="24"/>
          <w:szCs w:val="24"/>
        </w:rPr>
        <w:t>PauseAI</w:t>
      </w:r>
      <w:r w:rsidRPr="00F82356">
        <w:rPr>
          <w:sz w:val="24"/>
          <w:szCs w:val="24"/>
        </w:rPr>
        <w:t xml:space="preserve"> letterhead.</w:t>
      </w:r>
    </w:p>
    <w:p w14:paraId="4F3B717C" w14:textId="71391EBD" w:rsidR="00273D99" w:rsidRPr="00F82356" w:rsidRDefault="00046F0E" w:rsidP="001E04FC">
      <w:pPr>
        <w:pStyle w:val="ListParagraph"/>
        <w:numPr>
          <w:ilvl w:val="0"/>
          <w:numId w:val="2"/>
        </w:numPr>
        <w:rPr>
          <w:sz w:val="24"/>
          <w:szCs w:val="24"/>
        </w:rPr>
      </w:pPr>
      <w:r w:rsidRPr="00F82356">
        <w:rPr>
          <w:sz w:val="24"/>
          <w:szCs w:val="24"/>
        </w:rPr>
        <w:t xml:space="preserve">Paperback copy of </w:t>
      </w:r>
      <w:r w:rsidR="00AF4A52" w:rsidRPr="00F82356">
        <w:rPr>
          <w:sz w:val="24"/>
          <w:szCs w:val="24"/>
        </w:rPr>
        <w:t xml:space="preserve">Darren McKee’s </w:t>
      </w:r>
      <w:r w:rsidR="002E2DD2" w:rsidRPr="00F82356">
        <w:rPr>
          <w:sz w:val="24"/>
          <w:szCs w:val="24"/>
        </w:rPr>
        <w:t>“</w:t>
      </w:r>
      <w:r w:rsidR="001E04FC" w:rsidRPr="00F82356">
        <w:rPr>
          <w:b/>
          <w:bCs/>
          <w:sz w:val="24"/>
          <w:szCs w:val="24"/>
        </w:rPr>
        <w:t>Uncontrollable</w:t>
      </w:r>
      <w:r w:rsidR="002E2DD2" w:rsidRPr="00F82356">
        <w:rPr>
          <w:sz w:val="24"/>
          <w:szCs w:val="24"/>
        </w:rPr>
        <w:t>”</w:t>
      </w:r>
      <w:r w:rsidR="00AF4A52" w:rsidRPr="00F82356">
        <w:rPr>
          <w:sz w:val="24"/>
          <w:szCs w:val="24"/>
        </w:rPr>
        <w:t xml:space="preserve"> book</w:t>
      </w:r>
    </w:p>
    <w:p w14:paraId="2E4A3090" w14:textId="5E173312" w:rsidR="00AF4A52" w:rsidRPr="00F82356" w:rsidRDefault="00AF4A52" w:rsidP="002B2608">
      <w:pPr>
        <w:pStyle w:val="ListParagraph"/>
        <w:numPr>
          <w:ilvl w:val="1"/>
          <w:numId w:val="2"/>
        </w:numPr>
        <w:rPr>
          <w:sz w:val="24"/>
          <w:szCs w:val="24"/>
        </w:rPr>
      </w:pPr>
      <w:r w:rsidRPr="00F82356">
        <w:rPr>
          <w:sz w:val="24"/>
          <w:szCs w:val="24"/>
        </w:rPr>
        <w:t>Hand-signed</w:t>
      </w:r>
      <w:r w:rsidR="002B2608" w:rsidRPr="00F82356">
        <w:rPr>
          <w:sz w:val="24"/>
          <w:szCs w:val="24"/>
        </w:rPr>
        <w:t xml:space="preserve"> </w:t>
      </w:r>
      <w:r w:rsidR="00EF7F31">
        <w:rPr>
          <w:sz w:val="24"/>
          <w:szCs w:val="24"/>
        </w:rPr>
        <w:t xml:space="preserve">with a personalized message, </w:t>
      </w:r>
      <w:r w:rsidR="002B2608" w:rsidRPr="00F82356">
        <w:rPr>
          <w:sz w:val="24"/>
          <w:szCs w:val="24"/>
        </w:rPr>
        <w:t>by Darren</w:t>
      </w:r>
      <w:r w:rsidR="00EF7F31">
        <w:rPr>
          <w:sz w:val="24"/>
          <w:szCs w:val="24"/>
        </w:rPr>
        <w:t xml:space="preserve"> and others</w:t>
      </w:r>
      <w:r w:rsidR="002B2608" w:rsidRPr="00F82356">
        <w:rPr>
          <w:sz w:val="24"/>
          <w:szCs w:val="24"/>
        </w:rPr>
        <w:t>.</w:t>
      </w:r>
    </w:p>
    <w:p w14:paraId="4DE1B47F" w14:textId="00951F47" w:rsidR="002B2608" w:rsidRPr="00F82356" w:rsidRDefault="002B2608" w:rsidP="002B2608">
      <w:pPr>
        <w:pStyle w:val="ListParagraph"/>
        <w:numPr>
          <w:ilvl w:val="0"/>
          <w:numId w:val="2"/>
        </w:numPr>
        <w:rPr>
          <w:sz w:val="24"/>
          <w:szCs w:val="24"/>
        </w:rPr>
      </w:pPr>
      <w:r w:rsidRPr="00F82356">
        <w:rPr>
          <w:b/>
          <w:bCs/>
          <w:sz w:val="24"/>
          <w:szCs w:val="24"/>
        </w:rPr>
        <w:t>Legislative Guidance</w:t>
      </w:r>
      <w:r w:rsidRPr="00F82356">
        <w:rPr>
          <w:sz w:val="24"/>
          <w:szCs w:val="24"/>
        </w:rPr>
        <w:t xml:space="preserve"> booklet</w:t>
      </w:r>
    </w:p>
    <w:p w14:paraId="35B9C407" w14:textId="2AC1BCC3" w:rsidR="002B2608" w:rsidRPr="00F82356" w:rsidRDefault="005651D1" w:rsidP="002B2608">
      <w:pPr>
        <w:pStyle w:val="ListParagraph"/>
        <w:numPr>
          <w:ilvl w:val="1"/>
          <w:numId w:val="2"/>
        </w:numPr>
        <w:rPr>
          <w:sz w:val="24"/>
          <w:szCs w:val="24"/>
        </w:rPr>
      </w:pPr>
      <w:r>
        <w:rPr>
          <w:sz w:val="24"/>
          <w:szCs w:val="24"/>
        </w:rPr>
        <w:t>The “missing” c</w:t>
      </w:r>
      <w:r w:rsidR="002B2608" w:rsidRPr="00F82356">
        <w:rPr>
          <w:sz w:val="24"/>
          <w:szCs w:val="24"/>
        </w:rPr>
        <w:t>hapter</w:t>
      </w:r>
      <w:r>
        <w:rPr>
          <w:sz w:val="24"/>
          <w:szCs w:val="24"/>
        </w:rPr>
        <w:t xml:space="preserve"> </w:t>
      </w:r>
      <w:r w:rsidR="002B2608" w:rsidRPr="00F82356">
        <w:rPr>
          <w:sz w:val="24"/>
          <w:szCs w:val="24"/>
        </w:rPr>
        <w:t>to Darren’s book</w:t>
      </w:r>
      <w:r>
        <w:rPr>
          <w:sz w:val="24"/>
          <w:szCs w:val="24"/>
        </w:rPr>
        <w:t xml:space="preserve">, </w:t>
      </w:r>
      <w:r w:rsidR="002B2608" w:rsidRPr="00F82356">
        <w:rPr>
          <w:sz w:val="24"/>
          <w:szCs w:val="24"/>
        </w:rPr>
        <w:t>focused on gov’t action.</w:t>
      </w:r>
    </w:p>
    <w:p w14:paraId="4EB3EA94" w14:textId="0C37FDD2" w:rsidR="00046F0E" w:rsidRPr="00F82356" w:rsidRDefault="00AF4A52" w:rsidP="002B2608">
      <w:pPr>
        <w:pStyle w:val="ListParagraph"/>
        <w:numPr>
          <w:ilvl w:val="0"/>
          <w:numId w:val="2"/>
        </w:numPr>
        <w:rPr>
          <w:sz w:val="24"/>
          <w:szCs w:val="24"/>
        </w:rPr>
      </w:pPr>
      <w:r w:rsidRPr="00F82356">
        <w:rPr>
          <w:sz w:val="24"/>
          <w:szCs w:val="24"/>
        </w:rPr>
        <w:t xml:space="preserve">Laminated </w:t>
      </w:r>
      <w:r w:rsidR="00046F0E" w:rsidRPr="00F82356">
        <w:rPr>
          <w:sz w:val="24"/>
          <w:szCs w:val="24"/>
        </w:rPr>
        <w:t>“</w:t>
      </w:r>
      <w:r w:rsidR="002E2DD2" w:rsidRPr="00F82356">
        <w:rPr>
          <w:b/>
          <w:bCs/>
          <w:sz w:val="24"/>
          <w:szCs w:val="24"/>
        </w:rPr>
        <w:t>Quick Facts</w:t>
      </w:r>
      <w:r w:rsidR="00046F0E" w:rsidRPr="00F82356">
        <w:rPr>
          <w:sz w:val="24"/>
          <w:szCs w:val="24"/>
        </w:rPr>
        <w:t>”</w:t>
      </w:r>
      <w:r w:rsidR="002E2DD2" w:rsidRPr="00F82356">
        <w:rPr>
          <w:sz w:val="24"/>
          <w:szCs w:val="24"/>
        </w:rPr>
        <w:t xml:space="preserve"> </w:t>
      </w:r>
      <w:r w:rsidR="00046F0E" w:rsidRPr="00F82356">
        <w:rPr>
          <w:sz w:val="24"/>
          <w:szCs w:val="24"/>
        </w:rPr>
        <w:t>c</w:t>
      </w:r>
      <w:r w:rsidR="002E2DD2" w:rsidRPr="00F82356">
        <w:rPr>
          <w:sz w:val="24"/>
          <w:szCs w:val="24"/>
        </w:rPr>
        <w:t>ard</w:t>
      </w:r>
      <w:r w:rsidR="00091BE2" w:rsidRPr="00F82356">
        <w:rPr>
          <w:sz w:val="24"/>
          <w:szCs w:val="24"/>
        </w:rPr>
        <w:t>:</w:t>
      </w:r>
    </w:p>
    <w:p w14:paraId="0B574FB9" w14:textId="25801581" w:rsidR="00046F0E" w:rsidRPr="00F82356" w:rsidRDefault="002B2608" w:rsidP="00091BE2">
      <w:pPr>
        <w:pStyle w:val="ListParagraph"/>
        <w:numPr>
          <w:ilvl w:val="1"/>
          <w:numId w:val="2"/>
        </w:numPr>
        <w:rPr>
          <w:sz w:val="24"/>
          <w:szCs w:val="24"/>
        </w:rPr>
      </w:pPr>
      <w:r w:rsidRPr="00F82356">
        <w:rPr>
          <w:sz w:val="24"/>
          <w:szCs w:val="24"/>
        </w:rPr>
        <w:t>URL and QR-code to</w:t>
      </w:r>
      <w:r w:rsidR="00FB50D9" w:rsidRPr="00F82356">
        <w:rPr>
          <w:sz w:val="24"/>
          <w:szCs w:val="24"/>
        </w:rPr>
        <w:t xml:space="preserve"> </w:t>
      </w:r>
      <w:r w:rsidR="00091BE2" w:rsidRPr="00F82356">
        <w:rPr>
          <w:sz w:val="24"/>
          <w:szCs w:val="24"/>
        </w:rPr>
        <w:t xml:space="preserve">a </w:t>
      </w:r>
      <w:r w:rsidR="00046F0E" w:rsidRPr="00F82356">
        <w:rPr>
          <w:sz w:val="24"/>
          <w:szCs w:val="24"/>
        </w:rPr>
        <w:t>l</w:t>
      </w:r>
      <w:r w:rsidR="00FB50D9" w:rsidRPr="00F82356">
        <w:rPr>
          <w:sz w:val="24"/>
          <w:szCs w:val="24"/>
        </w:rPr>
        <w:t xml:space="preserve">anding </w:t>
      </w:r>
      <w:r w:rsidR="00091BE2" w:rsidRPr="00F82356">
        <w:rPr>
          <w:sz w:val="24"/>
          <w:szCs w:val="24"/>
        </w:rPr>
        <w:t xml:space="preserve">page on </w:t>
      </w:r>
      <w:r w:rsidR="00DB659D" w:rsidRPr="00F82356">
        <w:rPr>
          <w:sz w:val="24"/>
          <w:szCs w:val="24"/>
        </w:rPr>
        <w:t xml:space="preserve">the </w:t>
      </w:r>
      <w:r w:rsidR="00E57C78" w:rsidRPr="00F82356">
        <w:rPr>
          <w:sz w:val="24"/>
          <w:szCs w:val="24"/>
        </w:rPr>
        <w:t>PauseAI</w:t>
      </w:r>
      <w:r w:rsidR="00046F0E" w:rsidRPr="00F82356">
        <w:rPr>
          <w:sz w:val="24"/>
          <w:szCs w:val="24"/>
        </w:rPr>
        <w:t xml:space="preserve"> </w:t>
      </w:r>
      <w:r w:rsidR="00091BE2" w:rsidRPr="00F82356">
        <w:rPr>
          <w:sz w:val="24"/>
          <w:szCs w:val="24"/>
        </w:rPr>
        <w:t>site, with:</w:t>
      </w:r>
      <w:r w:rsidR="00046F0E" w:rsidRPr="00F82356">
        <w:rPr>
          <w:sz w:val="24"/>
          <w:szCs w:val="24"/>
        </w:rPr>
        <w:t xml:space="preserve"> </w:t>
      </w:r>
    </w:p>
    <w:p w14:paraId="1C65E189" w14:textId="64FDE941" w:rsidR="002B2608" w:rsidRPr="00F82356" w:rsidRDefault="002B2608" w:rsidP="00046F0E">
      <w:pPr>
        <w:pStyle w:val="ListParagraph"/>
        <w:numPr>
          <w:ilvl w:val="2"/>
          <w:numId w:val="2"/>
        </w:numPr>
        <w:rPr>
          <w:sz w:val="24"/>
          <w:szCs w:val="24"/>
        </w:rPr>
      </w:pPr>
      <w:r w:rsidRPr="00F82356">
        <w:rPr>
          <w:sz w:val="24"/>
          <w:szCs w:val="24"/>
        </w:rPr>
        <w:t xml:space="preserve">Into to </w:t>
      </w:r>
      <w:r w:rsidR="00E57C78" w:rsidRPr="00F82356">
        <w:rPr>
          <w:sz w:val="24"/>
          <w:szCs w:val="24"/>
        </w:rPr>
        <w:t>PauseAI</w:t>
      </w:r>
      <w:r w:rsidRPr="00F82356">
        <w:rPr>
          <w:sz w:val="24"/>
          <w:szCs w:val="24"/>
        </w:rPr>
        <w:t xml:space="preserve"> Video</w:t>
      </w:r>
      <w:r w:rsidR="00046F0E" w:rsidRPr="00F82356">
        <w:rPr>
          <w:sz w:val="24"/>
          <w:szCs w:val="24"/>
        </w:rPr>
        <w:t xml:space="preserve"> (generic)</w:t>
      </w:r>
    </w:p>
    <w:p w14:paraId="6460503C" w14:textId="058B764F" w:rsidR="002B2608" w:rsidRPr="00F82356" w:rsidRDefault="002B2608" w:rsidP="00046F0E">
      <w:pPr>
        <w:pStyle w:val="ListParagraph"/>
        <w:numPr>
          <w:ilvl w:val="2"/>
          <w:numId w:val="2"/>
        </w:numPr>
        <w:rPr>
          <w:sz w:val="24"/>
          <w:szCs w:val="24"/>
        </w:rPr>
      </w:pPr>
      <w:r w:rsidRPr="00F82356">
        <w:rPr>
          <w:sz w:val="24"/>
          <w:szCs w:val="24"/>
        </w:rPr>
        <w:t>Gov’t Action Kit Video</w:t>
      </w:r>
      <w:r w:rsidR="00DE7A8F">
        <w:rPr>
          <w:sz w:val="24"/>
          <w:szCs w:val="24"/>
        </w:rPr>
        <w:t xml:space="preserve"> (custom)</w:t>
      </w:r>
    </w:p>
    <w:p w14:paraId="4873E9C1" w14:textId="256C4825" w:rsidR="002B2608" w:rsidRPr="00F82356" w:rsidRDefault="00D67131" w:rsidP="00046F0E">
      <w:pPr>
        <w:pStyle w:val="ListParagraph"/>
        <w:numPr>
          <w:ilvl w:val="2"/>
          <w:numId w:val="2"/>
        </w:numPr>
        <w:rPr>
          <w:sz w:val="24"/>
          <w:szCs w:val="24"/>
        </w:rPr>
      </w:pPr>
      <w:r w:rsidRPr="00F82356">
        <w:rPr>
          <w:sz w:val="24"/>
          <w:szCs w:val="24"/>
        </w:rPr>
        <w:t>Draft</w:t>
      </w:r>
      <w:r w:rsidR="002B2608" w:rsidRPr="00F82356">
        <w:rPr>
          <w:sz w:val="24"/>
          <w:szCs w:val="24"/>
        </w:rPr>
        <w:t xml:space="preserve"> Legislation</w:t>
      </w:r>
    </w:p>
    <w:p w14:paraId="3253EA83" w14:textId="590E9CCF" w:rsidR="00091BE2" w:rsidRPr="00F82356" w:rsidRDefault="00091BE2" w:rsidP="002B2A57">
      <w:pPr>
        <w:pStyle w:val="ListParagraph"/>
        <w:numPr>
          <w:ilvl w:val="2"/>
          <w:numId w:val="2"/>
        </w:numPr>
        <w:rPr>
          <w:sz w:val="24"/>
          <w:szCs w:val="24"/>
        </w:rPr>
      </w:pPr>
      <w:r w:rsidRPr="00F82356">
        <w:rPr>
          <w:sz w:val="24"/>
          <w:szCs w:val="24"/>
        </w:rPr>
        <w:t>AI-Safety Learning Path</w:t>
      </w:r>
      <w:r w:rsidR="00DE7A8F">
        <w:rPr>
          <w:sz w:val="24"/>
          <w:szCs w:val="24"/>
        </w:rPr>
        <w:t xml:space="preserve"> (video and web)</w:t>
      </w:r>
    </w:p>
    <w:p w14:paraId="6FA83F91" w14:textId="77777777" w:rsidR="00091BE2" w:rsidRPr="00F82356" w:rsidRDefault="00091BE2" w:rsidP="00255EE8">
      <w:pPr>
        <w:pStyle w:val="ListParagraph"/>
        <w:numPr>
          <w:ilvl w:val="1"/>
          <w:numId w:val="2"/>
        </w:numPr>
        <w:rPr>
          <w:sz w:val="24"/>
          <w:szCs w:val="24"/>
        </w:rPr>
      </w:pPr>
      <w:r w:rsidRPr="00F82356">
        <w:rPr>
          <w:sz w:val="24"/>
          <w:szCs w:val="24"/>
        </w:rPr>
        <w:t>Top10 list of AI-safety facts</w:t>
      </w:r>
    </w:p>
    <w:p w14:paraId="4A1C4C1F" w14:textId="366D3FEC" w:rsidR="00091BE2" w:rsidRPr="00F82356" w:rsidRDefault="005651D1" w:rsidP="00255EE8">
      <w:pPr>
        <w:pStyle w:val="ListParagraph"/>
        <w:numPr>
          <w:ilvl w:val="1"/>
          <w:numId w:val="2"/>
        </w:numPr>
        <w:rPr>
          <w:sz w:val="24"/>
          <w:szCs w:val="24"/>
        </w:rPr>
      </w:pPr>
      <w:r>
        <w:rPr>
          <w:sz w:val="24"/>
          <w:szCs w:val="24"/>
        </w:rPr>
        <w:t xml:space="preserve">Top </w:t>
      </w:r>
      <w:r w:rsidR="00091BE2" w:rsidRPr="00F82356">
        <w:rPr>
          <w:sz w:val="24"/>
          <w:szCs w:val="24"/>
        </w:rPr>
        <w:t xml:space="preserve">3 </w:t>
      </w:r>
      <w:r>
        <w:rPr>
          <w:sz w:val="24"/>
          <w:szCs w:val="24"/>
        </w:rPr>
        <w:t>quote for PauseAI site</w:t>
      </w:r>
    </w:p>
    <w:p w14:paraId="40E20F19" w14:textId="3CA51C82" w:rsidR="00091BE2" w:rsidRDefault="00091BE2" w:rsidP="00744BA1">
      <w:pPr>
        <w:pStyle w:val="ListParagraph"/>
        <w:numPr>
          <w:ilvl w:val="1"/>
          <w:numId w:val="2"/>
        </w:numPr>
        <w:rPr>
          <w:sz w:val="24"/>
          <w:szCs w:val="24"/>
        </w:rPr>
      </w:pPr>
      <w:r w:rsidRPr="00F82356">
        <w:rPr>
          <w:sz w:val="24"/>
          <w:szCs w:val="24"/>
        </w:rPr>
        <w:t xml:space="preserve">Gov’t Action </w:t>
      </w:r>
      <w:r w:rsidR="005651D1">
        <w:rPr>
          <w:sz w:val="24"/>
          <w:szCs w:val="24"/>
        </w:rPr>
        <w:t>E</w:t>
      </w:r>
      <w:r w:rsidRPr="00F82356">
        <w:rPr>
          <w:sz w:val="24"/>
          <w:szCs w:val="24"/>
        </w:rPr>
        <w:t xml:space="preserve">levator </w:t>
      </w:r>
      <w:r w:rsidR="005651D1">
        <w:rPr>
          <w:sz w:val="24"/>
          <w:szCs w:val="24"/>
        </w:rPr>
        <w:t>P</w:t>
      </w:r>
      <w:r w:rsidRPr="00F82356">
        <w:rPr>
          <w:sz w:val="24"/>
          <w:szCs w:val="24"/>
        </w:rPr>
        <w:t xml:space="preserve">itch (25 words or less) </w:t>
      </w:r>
    </w:p>
    <w:p w14:paraId="47A14988" w14:textId="45C8C305" w:rsidR="00DE7A8F" w:rsidRDefault="00DE7A8F" w:rsidP="00ED739A">
      <w:pPr>
        <w:pStyle w:val="ListParagraph"/>
        <w:numPr>
          <w:ilvl w:val="1"/>
          <w:numId w:val="2"/>
        </w:numPr>
        <w:rPr>
          <w:sz w:val="24"/>
          <w:szCs w:val="24"/>
        </w:rPr>
      </w:pPr>
      <w:r w:rsidRPr="00DE7A8F">
        <w:rPr>
          <w:sz w:val="24"/>
          <w:szCs w:val="24"/>
        </w:rPr>
        <w:t xml:space="preserve">Contact info for our Gov’t Action Support Team </w:t>
      </w:r>
    </w:p>
    <w:p w14:paraId="242FC755" w14:textId="3D69C095" w:rsidR="00EF7F31" w:rsidRPr="00EF7F31" w:rsidRDefault="00EF7F31" w:rsidP="00EF7F31">
      <w:pPr>
        <w:pStyle w:val="ListParagraph"/>
        <w:numPr>
          <w:ilvl w:val="0"/>
          <w:numId w:val="2"/>
        </w:numPr>
        <w:rPr>
          <w:sz w:val="24"/>
          <w:szCs w:val="24"/>
        </w:rPr>
      </w:pPr>
      <w:r>
        <w:rPr>
          <w:sz w:val="24"/>
          <w:szCs w:val="24"/>
        </w:rPr>
        <w:t xml:space="preserve">Paper copy of </w:t>
      </w:r>
      <w:r w:rsidRPr="00EF7F31">
        <w:rPr>
          <w:b/>
          <w:bCs/>
          <w:sz w:val="24"/>
          <w:szCs w:val="24"/>
        </w:rPr>
        <w:t>Draft Legislation</w:t>
      </w:r>
    </w:p>
    <w:p w14:paraId="3A919337" w14:textId="245E2A62" w:rsidR="00EF7F31" w:rsidRPr="00912876" w:rsidRDefault="00912876" w:rsidP="00EF7F31">
      <w:pPr>
        <w:pStyle w:val="ListParagraph"/>
        <w:numPr>
          <w:ilvl w:val="1"/>
          <w:numId w:val="2"/>
        </w:numPr>
        <w:rPr>
          <w:sz w:val="24"/>
          <w:szCs w:val="24"/>
        </w:rPr>
      </w:pPr>
      <w:r>
        <w:rPr>
          <w:sz w:val="24"/>
          <w:szCs w:val="24"/>
        </w:rPr>
        <w:t>W</w:t>
      </w:r>
      <w:r w:rsidRPr="00912876">
        <w:rPr>
          <w:sz w:val="24"/>
          <w:szCs w:val="24"/>
        </w:rPr>
        <w:t xml:space="preserve">ith a </w:t>
      </w:r>
      <w:r>
        <w:rPr>
          <w:sz w:val="24"/>
          <w:szCs w:val="24"/>
        </w:rPr>
        <w:t>sticky note offering a detailed walkthrough of the language and intent.</w:t>
      </w:r>
    </w:p>
    <w:p w14:paraId="204774C7" w14:textId="77777777" w:rsidR="00EF7F31" w:rsidRDefault="00AF4A52" w:rsidP="00E33E03">
      <w:pPr>
        <w:pStyle w:val="ListParagraph"/>
        <w:numPr>
          <w:ilvl w:val="0"/>
          <w:numId w:val="2"/>
        </w:numPr>
        <w:rPr>
          <w:sz w:val="24"/>
          <w:szCs w:val="24"/>
        </w:rPr>
      </w:pPr>
      <w:r w:rsidRPr="00F82356">
        <w:rPr>
          <w:b/>
          <w:bCs/>
          <w:sz w:val="24"/>
          <w:szCs w:val="24"/>
        </w:rPr>
        <w:t>Swag</w:t>
      </w:r>
      <w:r w:rsidRPr="00F82356">
        <w:rPr>
          <w:sz w:val="24"/>
          <w:szCs w:val="24"/>
        </w:rPr>
        <w:t xml:space="preserve"> </w:t>
      </w:r>
    </w:p>
    <w:p w14:paraId="73094B8A" w14:textId="7057B65B" w:rsidR="002B2608" w:rsidRPr="00F82356" w:rsidRDefault="002E2DD2" w:rsidP="00EF7F31">
      <w:pPr>
        <w:pStyle w:val="ListParagraph"/>
        <w:numPr>
          <w:ilvl w:val="1"/>
          <w:numId w:val="2"/>
        </w:numPr>
        <w:rPr>
          <w:sz w:val="24"/>
          <w:szCs w:val="24"/>
        </w:rPr>
      </w:pPr>
      <w:r w:rsidRPr="00F82356">
        <w:rPr>
          <w:sz w:val="24"/>
          <w:szCs w:val="24"/>
        </w:rPr>
        <w:t>T-Shirt</w:t>
      </w:r>
      <w:r w:rsidR="00AF4A52" w:rsidRPr="00F82356">
        <w:rPr>
          <w:sz w:val="24"/>
          <w:szCs w:val="24"/>
        </w:rPr>
        <w:t xml:space="preserve">, </w:t>
      </w:r>
      <w:r w:rsidRPr="00F82356">
        <w:rPr>
          <w:sz w:val="24"/>
          <w:szCs w:val="24"/>
        </w:rPr>
        <w:t>Baseball Cap</w:t>
      </w:r>
      <w:r w:rsidR="00AF4A52" w:rsidRPr="00F82356">
        <w:rPr>
          <w:sz w:val="24"/>
          <w:szCs w:val="24"/>
        </w:rPr>
        <w:t xml:space="preserve">, </w:t>
      </w:r>
      <w:r w:rsidRPr="00F82356">
        <w:rPr>
          <w:sz w:val="24"/>
          <w:szCs w:val="24"/>
        </w:rPr>
        <w:t>Stickers</w:t>
      </w:r>
      <w:r w:rsidR="00DE7A8F">
        <w:rPr>
          <w:sz w:val="24"/>
          <w:szCs w:val="24"/>
        </w:rPr>
        <w:t xml:space="preserve"> w/PauseAI logo</w:t>
      </w:r>
    </w:p>
    <w:p w14:paraId="46AC0BD5" w14:textId="77777777" w:rsidR="00AF4A52" w:rsidRPr="00F82356" w:rsidRDefault="00AF4A52" w:rsidP="001E04FC">
      <w:pPr>
        <w:pStyle w:val="ListParagraph"/>
        <w:rPr>
          <w:sz w:val="24"/>
          <w:szCs w:val="24"/>
        </w:rPr>
      </w:pPr>
    </w:p>
    <w:p w14:paraId="7FBBABA1" w14:textId="77777777" w:rsidR="00FB50D9" w:rsidRPr="00F82356" w:rsidRDefault="00FB50D9" w:rsidP="00FB50D9">
      <w:pPr>
        <w:pStyle w:val="ListParagraph"/>
        <w:ind w:left="0"/>
        <w:rPr>
          <w:b/>
          <w:bCs/>
          <w:sz w:val="24"/>
          <w:szCs w:val="24"/>
        </w:rPr>
      </w:pPr>
    </w:p>
    <w:p w14:paraId="51C36F58" w14:textId="6095BB14" w:rsidR="00D67131" w:rsidRPr="00F82356" w:rsidRDefault="00FB50D9" w:rsidP="00FB50D9">
      <w:pPr>
        <w:pStyle w:val="ListParagraph"/>
        <w:ind w:left="0"/>
        <w:rPr>
          <w:sz w:val="32"/>
          <w:szCs w:val="32"/>
        </w:rPr>
      </w:pPr>
      <w:r w:rsidRPr="00F82356">
        <w:rPr>
          <w:b/>
          <w:bCs/>
          <w:sz w:val="32"/>
          <w:szCs w:val="32"/>
        </w:rPr>
        <w:t>HUMAN</w:t>
      </w:r>
    </w:p>
    <w:p w14:paraId="51936D4B" w14:textId="1BDC4EE8" w:rsidR="00D67131" w:rsidRPr="00F82356" w:rsidRDefault="00FB50D9" w:rsidP="00FB50D9">
      <w:pPr>
        <w:jc w:val="both"/>
        <w:rPr>
          <w:sz w:val="24"/>
          <w:szCs w:val="24"/>
        </w:rPr>
      </w:pPr>
      <w:r w:rsidRPr="00F82356">
        <w:rPr>
          <w:sz w:val="24"/>
          <w:szCs w:val="24"/>
        </w:rPr>
        <w:t>The kit will deliver</w:t>
      </w:r>
      <w:r w:rsidR="00F02CB8" w:rsidRPr="00F82356">
        <w:rPr>
          <w:sz w:val="24"/>
          <w:szCs w:val="24"/>
        </w:rPr>
        <w:t xml:space="preserve"> </w:t>
      </w:r>
      <w:r w:rsidRPr="00F82356">
        <w:rPr>
          <w:sz w:val="24"/>
          <w:szCs w:val="24"/>
        </w:rPr>
        <w:t xml:space="preserve">value on its own, but if </w:t>
      </w:r>
      <w:r w:rsidR="00F02CB8" w:rsidRPr="00F82356">
        <w:rPr>
          <w:sz w:val="24"/>
          <w:szCs w:val="24"/>
        </w:rPr>
        <w:t>our</w:t>
      </w:r>
      <w:r w:rsidRPr="00F82356">
        <w:rPr>
          <w:sz w:val="24"/>
          <w:szCs w:val="24"/>
        </w:rPr>
        <w:t xml:space="preserve"> effort</w:t>
      </w:r>
      <w:r w:rsidR="00F02CB8" w:rsidRPr="00F82356">
        <w:rPr>
          <w:sz w:val="24"/>
          <w:szCs w:val="24"/>
        </w:rPr>
        <w:t>s</w:t>
      </w:r>
      <w:r w:rsidRPr="00F82356">
        <w:rPr>
          <w:sz w:val="24"/>
          <w:szCs w:val="24"/>
        </w:rPr>
        <w:t xml:space="preserve"> </w:t>
      </w:r>
      <w:r w:rsidR="00F02CB8" w:rsidRPr="00F82356">
        <w:rPr>
          <w:sz w:val="24"/>
          <w:szCs w:val="24"/>
        </w:rPr>
        <w:t xml:space="preserve">are </w:t>
      </w:r>
      <w:r w:rsidRPr="00F82356">
        <w:rPr>
          <w:sz w:val="24"/>
          <w:szCs w:val="24"/>
        </w:rPr>
        <w:t xml:space="preserve">to be met with </w:t>
      </w:r>
      <w:r w:rsidR="00014D61" w:rsidRPr="00F82356">
        <w:rPr>
          <w:sz w:val="24"/>
          <w:szCs w:val="24"/>
        </w:rPr>
        <w:t>true</w:t>
      </w:r>
      <w:r w:rsidR="009F1FBE" w:rsidRPr="00F82356">
        <w:rPr>
          <w:sz w:val="24"/>
          <w:szCs w:val="24"/>
        </w:rPr>
        <w:t xml:space="preserve"> </w:t>
      </w:r>
      <w:r w:rsidR="005651D1">
        <w:rPr>
          <w:sz w:val="24"/>
          <w:szCs w:val="24"/>
        </w:rPr>
        <w:t xml:space="preserve">and lasting </w:t>
      </w:r>
      <w:r w:rsidR="00360C39" w:rsidRPr="00F82356">
        <w:rPr>
          <w:sz w:val="24"/>
          <w:szCs w:val="24"/>
        </w:rPr>
        <w:t>success</w:t>
      </w:r>
      <w:r w:rsidR="00014D61" w:rsidRPr="00F82356">
        <w:rPr>
          <w:sz w:val="24"/>
          <w:szCs w:val="24"/>
        </w:rPr>
        <w:t xml:space="preserve"> then </w:t>
      </w:r>
      <w:r w:rsidRPr="00F82356">
        <w:rPr>
          <w:sz w:val="24"/>
          <w:szCs w:val="24"/>
        </w:rPr>
        <w:t xml:space="preserve">we’ll also need to </w:t>
      </w:r>
      <w:r w:rsidR="00F02CB8" w:rsidRPr="00F82356">
        <w:rPr>
          <w:sz w:val="24"/>
          <w:szCs w:val="24"/>
        </w:rPr>
        <w:t>add the human touch.  That means o</w:t>
      </w:r>
      <w:r w:rsidR="00D67131" w:rsidRPr="00F82356">
        <w:rPr>
          <w:sz w:val="24"/>
          <w:szCs w:val="24"/>
        </w:rPr>
        <w:t xml:space="preserve">ne-on-one legislative support, </w:t>
      </w:r>
      <w:r w:rsidR="00091BE2" w:rsidRPr="00F82356">
        <w:rPr>
          <w:sz w:val="24"/>
          <w:szCs w:val="24"/>
        </w:rPr>
        <w:t>public speaking</w:t>
      </w:r>
      <w:r w:rsidR="00F02CB8" w:rsidRPr="00F82356">
        <w:rPr>
          <w:sz w:val="24"/>
          <w:szCs w:val="24"/>
        </w:rPr>
        <w:t xml:space="preserve"> (to politicians, staffers</w:t>
      </w:r>
      <w:r w:rsidR="005651D1">
        <w:rPr>
          <w:sz w:val="24"/>
          <w:szCs w:val="24"/>
        </w:rPr>
        <w:t>, media</w:t>
      </w:r>
      <w:r w:rsidR="00F02CB8" w:rsidRPr="00F82356">
        <w:rPr>
          <w:sz w:val="24"/>
          <w:szCs w:val="24"/>
        </w:rPr>
        <w:t xml:space="preserve"> and in general)</w:t>
      </w:r>
      <w:r w:rsidR="00091BE2" w:rsidRPr="00F82356">
        <w:rPr>
          <w:sz w:val="24"/>
          <w:szCs w:val="24"/>
        </w:rPr>
        <w:t xml:space="preserve">, </w:t>
      </w:r>
      <w:r w:rsidR="00D67131" w:rsidRPr="00F82356">
        <w:rPr>
          <w:sz w:val="24"/>
          <w:szCs w:val="24"/>
        </w:rPr>
        <w:t>grassroots lobbying</w:t>
      </w:r>
      <w:r w:rsidR="00F02CB8" w:rsidRPr="00F82356">
        <w:rPr>
          <w:sz w:val="24"/>
          <w:szCs w:val="24"/>
        </w:rPr>
        <w:t xml:space="preserve">, up-to-date data and statistics, </w:t>
      </w:r>
      <w:r w:rsidR="009F1FBE" w:rsidRPr="00F82356">
        <w:rPr>
          <w:b/>
          <w:bCs/>
          <w:sz w:val="24"/>
          <w:szCs w:val="24"/>
        </w:rPr>
        <w:t>thought leadership</w:t>
      </w:r>
      <w:r w:rsidR="00F02CB8" w:rsidRPr="00F82356">
        <w:rPr>
          <w:sz w:val="24"/>
          <w:szCs w:val="24"/>
        </w:rPr>
        <w:t xml:space="preserve"> and plain ‘ole customer service</w:t>
      </w:r>
      <w:r w:rsidR="00014D61" w:rsidRPr="00F82356">
        <w:rPr>
          <w:sz w:val="24"/>
          <w:szCs w:val="24"/>
        </w:rPr>
        <w:t>.  If we’re successful:</w:t>
      </w:r>
    </w:p>
    <w:p w14:paraId="1A27B824" w14:textId="5340F09A" w:rsidR="00360C39" w:rsidRPr="00F82356" w:rsidRDefault="00360C39" w:rsidP="00360C39">
      <w:pPr>
        <w:pStyle w:val="ListParagraph"/>
        <w:numPr>
          <w:ilvl w:val="0"/>
          <w:numId w:val="4"/>
        </w:numPr>
        <w:jc w:val="both"/>
        <w:rPr>
          <w:sz w:val="24"/>
          <w:szCs w:val="24"/>
        </w:rPr>
      </w:pPr>
      <w:r w:rsidRPr="00F82356">
        <w:rPr>
          <w:sz w:val="24"/>
          <w:szCs w:val="24"/>
        </w:rPr>
        <w:t xml:space="preserve">ALL </w:t>
      </w:r>
      <w:r w:rsidR="009A1372" w:rsidRPr="00F82356">
        <w:rPr>
          <w:sz w:val="24"/>
          <w:szCs w:val="24"/>
        </w:rPr>
        <w:t xml:space="preserve">of the </w:t>
      </w:r>
      <w:r w:rsidRPr="00F82356">
        <w:rPr>
          <w:sz w:val="24"/>
          <w:szCs w:val="24"/>
        </w:rPr>
        <w:t xml:space="preserve">recipients </w:t>
      </w:r>
      <w:r w:rsidR="00014D61" w:rsidRPr="00F82356">
        <w:rPr>
          <w:sz w:val="24"/>
          <w:szCs w:val="24"/>
        </w:rPr>
        <w:t xml:space="preserve">will </w:t>
      </w:r>
      <w:r w:rsidR="00DE7A8F">
        <w:rPr>
          <w:sz w:val="24"/>
          <w:szCs w:val="24"/>
        </w:rPr>
        <w:t>have</w:t>
      </w:r>
      <w:r w:rsidR="005651D1">
        <w:rPr>
          <w:sz w:val="24"/>
          <w:szCs w:val="24"/>
        </w:rPr>
        <w:t xml:space="preserve"> </w:t>
      </w:r>
      <w:r w:rsidR="00DB659D" w:rsidRPr="00F82356">
        <w:rPr>
          <w:sz w:val="24"/>
          <w:szCs w:val="24"/>
        </w:rPr>
        <w:t>receive</w:t>
      </w:r>
      <w:r w:rsidR="00DE7A8F">
        <w:rPr>
          <w:sz w:val="24"/>
          <w:szCs w:val="24"/>
        </w:rPr>
        <w:t>d</w:t>
      </w:r>
      <w:r w:rsidR="00DB659D" w:rsidRPr="00F82356">
        <w:rPr>
          <w:sz w:val="24"/>
          <w:szCs w:val="24"/>
        </w:rPr>
        <w:t xml:space="preserve"> </w:t>
      </w:r>
      <w:r w:rsidRPr="00F82356">
        <w:rPr>
          <w:sz w:val="24"/>
          <w:szCs w:val="24"/>
        </w:rPr>
        <w:t xml:space="preserve">their </w:t>
      </w:r>
      <w:r w:rsidRPr="00F82356">
        <w:rPr>
          <w:b/>
          <w:bCs/>
          <w:sz w:val="24"/>
          <w:szCs w:val="24"/>
        </w:rPr>
        <w:t xml:space="preserve">kits by </w:t>
      </w:r>
      <w:r w:rsidR="00DB659D" w:rsidRPr="00F82356">
        <w:rPr>
          <w:b/>
          <w:bCs/>
          <w:sz w:val="24"/>
          <w:szCs w:val="24"/>
        </w:rPr>
        <w:t>July</w:t>
      </w:r>
      <w:r w:rsidRPr="00F82356">
        <w:rPr>
          <w:b/>
          <w:bCs/>
          <w:sz w:val="24"/>
          <w:szCs w:val="24"/>
        </w:rPr>
        <w:t xml:space="preserve"> 15th</w:t>
      </w:r>
      <w:r w:rsidRPr="00F82356">
        <w:rPr>
          <w:sz w:val="24"/>
          <w:szCs w:val="24"/>
        </w:rPr>
        <w:t xml:space="preserve"> or earlier.</w:t>
      </w:r>
    </w:p>
    <w:p w14:paraId="155CA0DB" w14:textId="65F92E56" w:rsidR="00091BE2" w:rsidRDefault="005651D1" w:rsidP="00091BE2">
      <w:pPr>
        <w:pStyle w:val="ListParagraph"/>
        <w:numPr>
          <w:ilvl w:val="1"/>
          <w:numId w:val="4"/>
        </w:numPr>
        <w:jc w:val="both"/>
        <w:rPr>
          <w:sz w:val="24"/>
          <w:szCs w:val="24"/>
        </w:rPr>
      </w:pPr>
      <w:r>
        <w:rPr>
          <w:sz w:val="24"/>
          <w:szCs w:val="24"/>
        </w:rPr>
        <w:t xml:space="preserve">By no means </w:t>
      </w:r>
      <w:r w:rsidR="00091BE2" w:rsidRPr="00F82356">
        <w:rPr>
          <w:sz w:val="24"/>
          <w:szCs w:val="24"/>
        </w:rPr>
        <w:t>a given</w:t>
      </w:r>
      <w:r>
        <w:rPr>
          <w:sz w:val="24"/>
          <w:szCs w:val="24"/>
        </w:rPr>
        <w:t xml:space="preserve">; </w:t>
      </w:r>
      <w:r w:rsidR="00091BE2" w:rsidRPr="00F82356">
        <w:rPr>
          <w:sz w:val="24"/>
          <w:szCs w:val="24"/>
        </w:rPr>
        <w:t xml:space="preserve">it will take the effort of dozens to bring </w:t>
      </w:r>
      <w:r w:rsidR="00F02CB8" w:rsidRPr="00F82356">
        <w:rPr>
          <w:sz w:val="24"/>
          <w:szCs w:val="24"/>
        </w:rPr>
        <w:t xml:space="preserve">this </w:t>
      </w:r>
      <w:r w:rsidR="00091BE2" w:rsidRPr="00F82356">
        <w:rPr>
          <w:sz w:val="24"/>
          <w:szCs w:val="24"/>
        </w:rPr>
        <w:t>to fruition</w:t>
      </w:r>
      <w:r w:rsidR="00F02CB8" w:rsidRPr="00F82356">
        <w:rPr>
          <w:sz w:val="24"/>
          <w:szCs w:val="24"/>
        </w:rPr>
        <w:t>.</w:t>
      </w:r>
    </w:p>
    <w:p w14:paraId="1AE4A931" w14:textId="1FF00361" w:rsidR="005651D1" w:rsidRPr="00F82356" w:rsidRDefault="005651D1" w:rsidP="00091BE2">
      <w:pPr>
        <w:pStyle w:val="ListParagraph"/>
        <w:numPr>
          <w:ilvl w:val="1"/>
          <w:numId w:val="4"/>
        </w:numPr>
        <w:jc w:val="both"/>
        <w:rPr>
          <w:sz w:val="24"/>
          <w:szCs w:val="24"/>
        </w:rPr>
      </w:pPr>
      <w:r>
        <w:rPr>
          <w:sz w:val="24"/>
          <w:szCs w:val="24"/>
        </w:rPr>
        <w:t xml:space="preserve">This political season is bound to be a bruiser.  If we wait until the </w:t>
      </w:r>
      <w:r w:rsidR="00DE7A8F">
        <w:rPr>
          <w:sz w:val="24"/>
          <w:szCs w:val="24"/>
        </w:rPr>
        <w:t xml:space="preserve">beginning </w:t>
      </w:r>
      <w:r>
        <w:rPr>
          <w:sz w:val="24"/>
          <w:szCs w:val="24"/>
        </w:rPr>
        <w:t>of the post-Labor-day session, our message will get lost in the chaff.</w:t>
      </w:r>
    </w:p>
    <w:p w14:paraId="00D007DC" w14:textId="6FA71B1C" w:rsidR="00360C39" w:rsidRPr="00F82356" w:rsidRDefault="009A1372" w:rsidP="00360C39">
      <w:pPr>
        <w:pStyle w:val="ListParagraph"/>
        <w:numPr>
          <w:ilvl w:val="0"/>
          <w:numId w:val="4"/>
        </w:numPr>
        <w:jc w:val="both"/>
        <w:rPr>
          <w:sz w:val="24"/>
          <w:szCs w:val="24"/>
        </w:rPr>
      </w:pPr>
      <w:r w:rsidRPr="00F82356">
        <w:rPr>
          <w:sz w:val="24"/>
          <w:szCs w:val="24"/>
        </w:rPr>
        <w:t xml:space="preserve">The </w:t>
      </w:r>
      <w:r w:rsidR="00F02CB8" w:rsidRPr="00F82356">
        <w:rPr>
          <w:sz w:val="24"/>
          <w:szCs w:val="24"/>
        </w:rPr>
        <w:t xml:space="preserve">team </w:t>
      </w:r>
      <w:r w:rsidR="00DB659D" w:rsidRPr="00F82356">
        <w:rPr>
          <w:sz w:val="24"/>
          <w:szCs w:val="24"/>
        </w:rPr>
        <w:t>will have</w:t>
      </w:r>
      <w:r w:rsidR="00014D61" w:rsidRPr="00F82356">
        <w:rPr>
          <w:sz w:val="24"/>
          <w:szCs w:val="24"/>
        </w:rPr>
        <w:t xml:space="preserve"> </w:t>
      </w:r>
      <w:r w:rsidRPr="00F82356">
        <w:rPr>
          <w:b/>
          <w:bCs/>
          <w:sz w:val="24"/>
          <w:szCs w:val="24"/>
        </w:rPr>
        <w:t xml:space="preserve">spoken </w:t>
      </w:r>
      <w:r w:rsidR="00014D61" w:rsidRPr="00F82356">
        <w:rPr>
          <w:b/>
          <w:bCs/>
          <w:sz w:val="24"/>
          <w:szCs w:val="24"/>
        </w:rPr>
        <w:t xml:space="preserve">to </w:t>
      </w:r>
      <w:r w:rsidRPr="00F82356">
        <w:rPr>
          <w:b/>
          <w:bCs/>
          <w:sz w:val="24"/>
          <w:szCs w:val="24"/>
        </w:rPr>
        <w:t xml:space="preserve">staff </w:t>
      </w:r>
      <w:r w:rsidRPr="00F82356">
        <w:rPr>
          <w:sz w:val="24"/>
          <w:szCs w:val="24"/>
        </w:rPr>
        <w:t xml:space="preserve">at </w:t>
      </w:r>
      <w:r w:rsidR="00DE7A8F">
        <w:rPr>
          <w:sz w:val="24"/>
          <w:szCs w:val="24"/>
        </w:rPr>
        <w:t xml:space="preserve">each of the </w:t>
      </w:r>
      <w:r w:rsidRPr="00F82356">
        <w:rPr>
          <w:sz w:val="24"/>
          <w:szCs w:val="24"/>
        </w:rPr>
        <w:t>recipient’s office</w:t>
      </w:r>
      <w:r w:rsidR="00DE7A8F">
        <w:rPr>
          <w:sz w:val="24"/>
          <w:szCs w:val="24"/>
        </w:rPr>
        <w:t>s</w:t>
      </w:r>
      <w:r w:rsidR="00360C39" w:rsidRPr="00F82356">
        <w:rPr>
          <w:sz w:val="24"/>
          <w:szCs w:val="24"/>
        </w:rPr>
        <w:t>.</w:t>
      </w:r>
    </w:p>
    <w:p w14:paraId="5E39EF55" w14:textId="0617D69A" w:rsidR="00091BE2" w:rsidRPr="00F82356" w:rsidRDefault="00DE7A8F" w:rsidP="00091BE2">
      <w:pPr>
        <w:pStyle w:val="ListParagraph"/>
        <w:numPr>
          <w:ilvl w:val="1"/>
          <w:numId w:val="4"/>
        </w:numPr>
        <w:jc w:val="both"/>
        <w:rPr>
          <w:sz w:val="24"/>
          <w:szCs w:val="24"/>
        </w:rPr>
      </w:pPr>
      <w:r>
        <w:rPr>
          <w:sz w:val="24"/>
          <w:szCs w:val="24"/>
        </w:rPr>
        <w:t>A</w:t>
      </w:r>
      <w:r w:rsidR="005651D1">
        <w:rPr>
          <w:sz w:val="24"/>
          <w:szCs w:val="24"/>
        </w:rPr>
        <w:t xml:space="preserve"> </w:t>
      </w:r>
      <w:r w:rsidR="006722E7" w:rsidRPr="00F82356">
        <w:rPr>
          <w:sz w:val="24"/>
          <w:szCs w:val="24"/>
        </w:rPr>
        <w:t xml:space="preserve">classic </w:t>
      </w:r>
      <w:r w:rsidR="009A1372" w:rsidRPr="00F82356">
        <w:rPr>
          <w:sz w:val="24"/>
          <w:szCs w:val="24"/>
        </w:rPr>
        <w:t>“</w:t>
      </w:r>
      <w:r w:rsidR="006722E7" w:rsidRPr="00F82356">
        <w:rPr>
          <w:sz w:val="24"/>
          <w:szCs w:val="24"/>
        </w:rPr>
        <w:t>sales</w:t>
      </w:r>
      <w:r w:rsidR="009A1372" w:rsidRPr="00F82356">
        <w:rPr>
          <w:sz w:val="24"/>
          <w:szCs w:val="24"/>
        </w:rPr>
        <w:t>”</w:t>
      </w:r>
      <w:r w:rsidR="006722E7" w:rsidRPr="00F82356">
        <w:rPr>
          <w:sz w:val="24"/>
          <w:szCs w:val="24"/>
        </w:rPr>
        <w:t xml:space="preserve"> exercise</w:t>
      </w:r>
      <w:r w:rsidR="009A1372" w:rsidRPr="00F82356">
        <w:rPr>
          <w:sz w:val="24"/>
          <w:szCs w:val="24"/>
        </w:rPr>
        <w:t xml:space="preserve">, aimed at convincing </w:t>
      </w:r>
      <w:r>
        <w:rPr>
          <w:sz w:val="24"/>
          <w:szCs w:val="24"/>
        </w:rPr>
        <w:t xml:space="preserve">the various </w:t>
      </w:r>
      <w:r w:rsidR="009A1372" w:rsidRPr="00F82356">
        <w:rPr>
          <w:sz w:val="24"/>
          <w:szCs w:val="24"/>
        </w:rPr>
        <w:t xml:space="preserve">staff </w:t>
      </w:r>
      <w:r>
        <w:rPr>
          <w:sz w:val="24"/>
          <w:szCs w:val="24"/>
        </w:rPr>
        <w:t xml:space="preserve">members </w:t>
      </w:r>
      <w:r w:rsidR="009A1372" w:rsidRPr="00F82356">
        <w:rPr>
          <w:sz w:val="24"/>
          <w:szCs w:val="24"/>
        </w:rPr>
        <w:t>that their principal</w:t>
      </w:r>
      <w:r w:rsidR="00912876">
        <w:rPr>
          <w:sz w:val="24"/>
          <w:szCs w:val="24"/>
        </w:rPr>
        <w:t>s</w:t>
      </w:r>
      <w:r w:rsidR="009A1372" w:rsidRPr="00F82356">
        <w:rPr>
          <w:sz w:val="24"/>
          <w:szCs w:val="24"/>
        </w:rPr>
        <w:t xml:space="preserve"> needs to give the kit a look/see</w:t>
      </w:r>
      <w:r w:rsidR="006722E7" w:rsidRPr="00F82356">
        <w:rPr>
          <w:sz w:val="24"/>
          <w:szCs w:val="24"/>
        </w:rPr>
        <w:t>.</w:t>
      </w:r>
    </w:p>
    <w:p w14:paraId="47CA410A" w14:textId="7E9915A1" w:rsidR="00360C39" w:rsidRPr="00F82356" w:rsidRDefault="00360C39" w:rsidP="00360C39">
      <w:pPr>
        <w:pStyle w:val="ListParagraph"/>
        <w:numPr>
          <w:ilvl w:val="0"/>
          <w:numId w:val="4"/>
        </w:numPr>
        <w:jc w:val="both"/>
        <w:rPr>
          <w:sz w:val="24"/>
          <w:szCs w:val="24"/>
        </w:rPr>
      </w:pPr>
      <w:r w:rsidRPr="00F82356">
        <w:rPr>
          <w:sz w:val="24"/>
          <w:szCs w:val="24"/>
        </w:rPr>
        <w:t xml:space="preserve">Media </w:t>
      </w:r>
      <w:r w:rsidR="009A1372" w:rsidRPr="00F82356">
        <w:rPr>
          <w:sz w:val="24"/>
          <w:szCs w:val="24"/>
        </w:rPr>
        <w:t xml:space="preserve">will have gotten the </w:t>
      </w:r>
      <w:r w:rsidR="00E57C78" w:rsidRPr="00F82356">
        <w:rPr>
          <w:b/>
          <w:bCs/>
          <w:sz w:val="24"/>
          <w:szCs w:val="24"/>
        </w:rPr>
        <w:t>PauseAI</w:t>
      </w:r>
      <w:r w:rsidRPr="00F82356">
        <w:rPr>
          <w:b/>
          <w:bCs/>
          <w:sz w:val="24"/>
          <w:szCs w:val="24"/>
        </w:rPr>
        <w:t xml:space="preserve"> story out to 10M+ viewers</w:t>
      </w:r>
      <w:r w:rsidRPr="00F82356">
        <w:rPr>
          <w:sz w:val="24"/>
          <w:szCs w:val="24"/>
        </w:rPr>
        <w:t>.</w:t>
      </w:r>
    </w:p>
    <w:p w14:paraId="6CFE9C0B" w14:textId="56B5929B" w:rsidR="00F02CB8" w:rsidRPr="00F82356" w:rsidRDefault="00DE7A8F" w:rsidP="00F02CB8">
      <w:pPr>
        <w:pStyle w:val="ListParagraph"/>
        <w:numPr>
          <w:ilvl w:val="1"/>
          <w:numId w:val="4"/>
        </w:numPr>
        <w:jc w:val="both"/>
        <w:rPr>
          <w:sz w:val="24"/>
          <w:szCs w:val="24"/>
        </w:rPr>
      </w:pPr>
      <w:r>
        <w:rPr>
          <w:sz w:val="24"/>
          <w:szCs w:val="24"/>
        </w:rPr>
        <w:t xml:space="preserve">Our recipients will be more likely to </w:t>
      </w:r>
      <w:r w:rsidR="004558B5">
        <w:rPr>
          <w:sz w:val="24"/>
          <w:szCs w:val="24"/>
        </w:rPr>
        <w:t xml:space="preserve">“get” </w:t>
      </w:r>
      <w:r>
        <w:rPr>
          <w:sz w:val="24"/>
          <w:szCs w:val="24"/>
        </w:rPr>
        <w:t>our message if there’s a decent amount of media buzz</w:t>
      </w:r>
      <w:r w:rsidR="00BA25E3" w:rsidRPr="00F82356">
        <w:rPr>
          <w:sz w:val="24"/>
          <w:szCs w:val="24"/>
        </w:rPr>
        <w:t>.</w:t>
      </w:r>
    </w:p>
    <w:p w14:paraId="352DE65D" w14:textId="0F095F31" w:rsidR="00360C39" w:rsidRPr="00F82356" w:rsidRDefault="005651D1" w:rsidP="00014D61">
      <w:pPr>
        <w:pStyle w:val="ListParagraph"/>
        <w:keepNext/>
        <w:numPr>
          <w:ilvl w:val="0"/>
          <w:numId w:val="4"/>
        </w:numPr>
        <w:jc w:val="both"/>
        <w:rPr>
          <w:sz w:val="24"/>
          <w:szCs w:val="24"/>
        </w:rPr>
      </w:pPr>
      <w:r>
        <w:rPr>
          <w:sz w:val="24"/>
          <w:szCs w:val="24"/>
        </w:rPr>
        <w:lastRenderedPageBreak/>
        <w:t xml:space="preserve">Stretch Goal: </w:t>
      </w:r>
      <w:r w:rsidR="00360C39" w:rsidRPr="00F82356">
        <w:rPr>
          <w:b/>
          <w:bCs/>
          <w:sz w:val="24"/>
          <w:szCs w:val="24"/>
        </w:rPr>
        <w:t>meetings with 10% of recipients</w:t>
      </w:r>
      <w:r w:rsidR="006722E7" w:rsidRPr="00F82356">
        <w:rPr>
          <w:b/>
          <w:bCs/>
          <w:sz w:val="24"/>
          <w:szCs w:val="24"/>
        </w:rPr>
        <w:t xml:space="preserve"> and/or staffers</w:t>
      </w:r>
      <w:r w:rsidR="00360C39" w:rsidRPr="00F82356">
        <w:rPr>
          <w:sz w:val="24"/>
          <w:szCs w:val="24"/>
        </w:rPr>
        <w:t>.</w:t>
      </w:r>
    </w:p>
    <w:p w14:paraId="75A936E4" w14:textId="1BEDDB79" w:rsidR="00F02CB8" w:rsidRPr="00F82356" w:rsidRDefault="005651D1" w:rsidP="00F02CB8">
      <w:pPr>
        <w:pStyle w:val="ListParagraph"/>
        <w:numPr>
          <w:ilvl w:val="1"/>
          <w:numId w:val="4"/>
        </w:numPr>
        <w:jc w:val="both"/>
        <w:rPr>
          <w:sz w:val="24"/>
          <w:szCs w:val="24"/>
        </w:rPr>
      </w:pPr>
      <w:r>
        <w:rPr>
          <w:sz w:val="24"/>
          <w:szCs w:val="24"/>
        </w:rPr>
        <w:t xml:space="preserve">The team should try </w:t>
      </w:r>
      <w:r w:rsidR="006722E7" w:rsidRPr="00F82356">
        <w:rPr>
          <w:sz w:val="24"/>
          <w:szCs w:val="24"/>
        </w:rPr>
        <w:t xml:space="preserve">to have </w:t>
      </w:r>
      <w:r>
        <w:rPr>
          <w:sz w:val="24"/>
          <w:szCs w:val="24"/>
        </w:rPr>
        <w:t xml:space="preserve">1:1’s </w:t>
      </w:r>
      <w:r w:rsidR="006722E7" w:rsidRPr="00F82356">
        <w:rPr>
          <w:sz w:val="24"/>
          <w:szCs w:val="24"/>
        </w:rPr>
        <w:t xml:space="preserve">with every recipient, even </w:t>
      </w:r>
      <w:r w:rsidR="00014D61" w:rsidRPr="00F82356">
        <w:rPr>
          <w:sz w:val="24"/>
          <w:szCs w:val="24"/>
        </w:rPr>
        <w:t>t</w:t>
      </w:r>
      <w:r w:rsidR="006722E7" w:rsidRPr="00F82356">
        <w:rPr>
          <w:sz w:val="24"/>
          <w:szCs w:val="24"/>
        </w:rPr>
        <w:t xml:space="preserve">he </w:t>
      </w:r>
      <w:r w:rsidR="00014D61" w:rsidRPr="00F82356">
        <w:rPr>
          <w:sz w:val="24"/>
          <w:szCs w:val="24"/>
        </w:rPr>
        <w:t>P</w:t>
      </w:r>
      <w:r w:rsidR="006722E7" w:rsidRPr="00F82356">
        <w:rPr>
          <w:sz w:val="24"/>
          <w:szCs w:val="24"/>
        </w:rPr>
        <w:t>resident.</w:t>
      </w:r>
    </w:p>
    <w:p w14:paraId="66151494" w14:textId="42A2CC7A" w:rsidR="00D67131" w:rsidRPr="00F82356" w:rsidRDefault="006722E7" w:rsidP="006722E7">
      <w:pPr>
        <w:jc w:val="both"/>
        <w:rPr>
          <w:sz w:val="24"/>
          <w:szCs w:val="24"/>
        </w:rPr>
      </w:pPr>
      <w:r w:rsidRPr="00F82356">
        <w:rPr>
          <w:sz w:val="24"/>
          <w:szCs w:val="24"/>
        </w:rPr>
        <w:t xml:space="preserve">The kit should be looked at as </w:t>
      </w:r>
      <w:r w:rsidRPr="00F82356">
        <w:rPr>
          <w:b/>
          <w:bCs/>
          <w:sz w:val="24"/>
          <w:szCs w:val="24"/>
        </w:rPr>
        <w:t>a conversation starter</w:t>
      </w:r>
      <w:r w:rsidRPr="00F82356">
        <w:rPr>
          <w:sz w:val="24"/>
          <w:szCs w:val="24"/>
        </w:rPr>
        <w:t xml:space="preserve">; nothing more or less.  We need to talk to our politicians, to help them understand the seriousness of the situation, </w:t>
      </w:r>
      <w:r w:rsidR="00014D61" w:rsidRPr="00F82356">
        <w:rPr>
          <w:sz w:val="24"/>
          <w:szCs w:val="24"/>
        </w:rPr>
        <w:t xml:space="preserve">to offer thought leadership and, ultimately, </w:t>
      </w:r>
      <w:r w:rsidRPr="00F82356">
        <w:rPr>
          <w:sz w:val="24"/>
          <w:szCs w:val="24"/>
        </w:rPr>
        <w:t xml:space="preserve">to </w:t>
      </w:r>
      <w:r w:rsidR="00014D61" w:rsidRPr="00F82356">
        <w:rPr>
          <w:sz w:val="24"/>
          <w:szCs w:val="24"/>
        </w:rPr>
        <w:t xml:space="preserve">help them </w:t>
      </w:r>
      <w:r w:rsidRPr="00F82356">
        <w:rPr>
          <w:sz w:val="24"/>
          <w:szCs w:val="24"/>
        </w:rPr>
        <w:t xml:space="preserve">understand the consequences of </w:t>
      </w:r>
      <w:r w:rsidR="005651D1">
        <w:rPr>
          <w:sz w:val="24"/>
          <w:szCs w:val="24"/>
        </w:rPr>
        <w:t xml:space="preserve">their </w:t>
      </w:r>
      <w:r w:rsidRPr="00F82356">
        <w:rPr>
          <w:sz w:val="24"/>
          <w:szCs w:val="24"/>
        </w:rPr>
        <w:t>inaction.</w:t>
      </w:r>
    </w:p>
    <w:p w14:paraId="57D2B29B" w14:textId="77777777" w:rsidR="00AF4A52" w:rsidRPr="00F82356" w:rsidRDefault="00AF4A52" w:rsidP="001E04FC">
      <w:pPr>
        <w:pStyle w:val="ListParagraph"/>
        <w:rPr>
          <w:sz w:val="24"/>
          <w:szCs w:val="24"/>
        </w:rPr>
      </w:pPr>
    </w:p>
    <w:p w14:paraId="213B2E0E" w14:textId="77777777" w:rsidR="0074720B" w:rsidRPr="00F82356" w:rsidRDefault="0074720B" w:rsidP="00912876">
      <w:pPr>
        <w:keepNext/>
        <w:rPr>
          <w:b/>
          <w:bCs/>
          <w:sz w:val="32"/>
          <w:szCs w:val="32"/>
        </w:rPr>
      </w:pPr>
      <w:r w:rsidRPr="00F82356">
        <w:rPr>
          <w:b/>
          <w:bCs/>
          <w:sz w:val="32"/>
          <w:szCs w:val="32"/>
        </w:rPr>
        <w:t>FUNDING</w:t>
      </w:r>
    </w:p>
    <w:p w14:paraId="076D655A" w14:textId="4BA21EE2" w:rsidR="00AA5C61" w:rsidRPr="00F82356" w:rsidRDefault="006722E7" w:rsidP="006722E7">
      <w:pPr>
        <w:jc w:val="both"/>
        <w:rPr>
          <w:sz w:val="24"/>
          <w:szCs w:val="24"/>
        </w:rPr>
      </w:pPr>
      <w:r w:rsidRPr="00F82356">
        <w:rPr>
          <w:sz w:val="24"/>
          <w:szCs w:val="24"/>
        </w:rPr>
        <w:t xml:space="preserve">The first tranche of </w:t>
      </w:r>
      <w:r w:rsidR="006A642C" w:rsidRPr="00F82356">
        <w:rPr>
          <w:sz w:val="24"/>
          <w:szCs w:val="24"/>
        </w:rPr>
        <w:t xml:space="preserve">800 </w:t>
      </w:r>
      <w:r w:rsidRPr="00F82356">
        <w:rPr>
          <w:sz w:val="24"/>
          <w:szCs w:val="24"/>
        </w:rPr>
        <w:t xml:space="preserve">kits should be able to be created, </w:t>
      </w:r>
      <w:r w:rsidR="00AA5C61" w:rsidRPr="00F82356">
        <w:rPr>
          <w:sz w:val="24"/>
          <w:szCs w:val="24"/>
        </w:rPr>
        <w:t xml:space="preserve">packaged, </w:t>
      </w:r>
      <w:r w:rsidRPr="00F82356">
        <w:rPr>
          <w:sz w:val="24"/>
          <w:szCs w:val="24"/>
        </w:rPr>
        <w:t xml:space="preserve">given-out and supported for a modest </w:t>
      </w:r>
      <w:r w:rsidRPr="004558B5">
        <w:rPr>
          <w:b/>
          <w:bCs/>
          <w:sz w:val="24"/>
          <w:szCs w:val="24"/>
        </w:rPr>
        <w:t>$50,000; $10,000 of which is already pledged</w:t>
      </w:r>
      <w:r w:rsidRPr="004558B5">
        <w:rPr>
          <w:sz w:val="24"/>
          <w:szCs w:val="24"/>
        </w:rPr>
        <w:t xml:space="preserve"> by </w:t>
      </w:r>
      <w:r w:rsidR="005651D1" w:rsidRPr="004558B5">
        <w:rPr>
          <w:sz w:val="24"/>
          <w:szCs w:val="24"/>
        </w:rPr>
        <w:t>Project L</w:t>
      </w:r>
      <w:r w:rsidRPr="004558B5">
        <w:rPr>
          <w:sz w:val="24"/>
          <w:szCs w:val="24"/>
        </w:rPr>
        <w:t>ead Louis Berman</w:t>
      </w:r>
      <w:r w:rsidRPr="00F82356">
        <w:rPr>
          <w:sz w:val="24"/>
          <w:szCs w:val="24"/>
        </w:rPr>
        <w:t xml:space="preserve">.  The </w:t>
      </w:r>
      <w:r w:rsidR="00AA5C61" w:rsidRPr="00F82356">
        <w:rPr>
          <w:sz w:val="24"/>
          <w:szCs w:val="24"/>
        </w:rPr>
        <w:t>balance</w:t>
      </w:r>
      <w:r w:rsidRPr="00F82356">
        <w:rPr>
          <w:sz w:val="24"/>
          <w:szCs w:val="24"/>
        </w:rPr>
        <w:t xml:space="preserve"> should be obtainable either through a Kickstarter campaign and/or a grant </w:t>
      </w:r>
      <w:r w:rsidR="00AA5C61" w:rsidRPr="00F82356">
        <w:rPr>
          <w:sz w:val="24"/>
          <w:szCs w:val="24"/>
        </w:rPr>
        <w:t>provider</w:t>
      </w:r>
      <w:r w:rsidRPr="00F82356">
        <w:rPr>
          <w:sz w:val="24"/>
          <w:szCs w:val="24"/>
        </w:rPr>
        <w:t xml:space="preserve"> such as Nonlinear.org.</w:t>
      </w:r>
    </w:p>
    <w:p w14:paraId="2CD099C3" w14:textId="64B39855" w:rsidR="00AA5C61" w:rsidRPr="00F82356" w:rsidRDefault="00AA5C61" w:rsidP="00AA5C61">
      <w:pPr>
        <w:jc w:val="both"/>
        <w:rPr>
          <w:sz w:val="24"/>
          <w:szCs w:val="24"/>
        </w:rPr>
      </w:pPr>
      <w:r w:rsidRPr="00F82356">
        <w:rPr>
          <w:sz w:val="24"/>
          <w:szCs w:val="24"/>
        </w:rPr>
        <w:t xml:space="preserve">Under normal circumstances, </w:t>
      </w:r>
      <w:r w:rsidR="00014D61" w:rsidRPr="00F82356">
        <w:rPr>
          <w:sz w:val="24"/>
          <w:szCs w:val="24"/>
        </w:rPr>
        <w:t xml:space="preserve">I’d make sense </w:t>
      </w:r>
      <w:r w:rsidRPr="00F82356">
        <w:rPr>
          <w:sz w:val="24"/>
          <w:szCs w:val="24"/>
        </w:rPr>
        <w:t xml:space="preserve">try and raise </w:t>
      </w:r>
      <w:r w:rsidR="006A642C" w:rsidRPr="00F82356">
        <w:rPr>
          <w:sz w:val="24"/>
          <w:szCs w:val="24"/>
        </w:rPr>
        <w:t xml:space="preserve">a </w:t>
      </w:r>
      <w:r w:rsidRPr="00F82356">
        <w:rPr>
          <w:sz w:val="24"/>
          <w:szCs w:val="24"/>
        </w:rPr>
        <w:t>larger sum, but given the nature of the beast—</w:t>
      </w:r>
      <w:r w:rsidR="004558B5">
        <w:rPr>
          <w:sz w:val="24"/>
          <w:szCs w:val="24"/>
        </w:rPr>
        <w:t xml:space="preserve">US </w:t>
      </w:r>
      <w:r w:rsidRPr="00F82356">
        <w:rPr>
          <w:sz w:val="24"/>
          <w:szCs w:val="24"/>
        </w:rPr>
        <w:t xml:space="preserve">lobbyists spent </w:t>
      </w:r>
      <w:r w:rsidR="006A642C" w:rsidRPr="00F82356">
        <w:rPr>
          <w:sz w:val="24"/>
          <w:szCs w:val="24"/>
        </w:rPr>
        <w:t xml:space="preserve">$4.2 billion in 2023 alone—that’s not a winning game.  Our </w:t>
      </w:r>
      <w:r w:rsidR="004558B5">
        <w:rPr>
          <w:sz w:val="24"/>
          <w:szCs w:val="24"/>
        </w:rPr>
        <w:t xml:space="preserve">one true </w:t>
      </w:r>
      <w:r w:rsidR="006A642C" w:rsidRPr="00F82356">
        <w:rPr>
          <w:sz w:val="24"/>
          <w:szCs w:val="24"/>
        </w:rPr>
        <w:t>chance of success is to leverage our grassroot …roots</w:t>
      </w:r>
      <w:r w:rsidR="005651D1">
        <w:rPr>
          <w:sz w:val="24"/>
          <w:szCs w:val="24"/>
        </w:rPr>
        <w:t>; n</w:t>
      </w:r>
      <w:r w:rsidR="006A642C" w:rsidRPr="00F82356">
        <w:rPr>
          <w:sz w:val="24"/>
          <w:szCs w:val="24"/>
        </w:rPr>
        <w:t>o</w:t>
      </w:r>
      <w:r w:rsidR="004558B5">
        <w:rPr>
          <w:sz w:val="24"/>
          <w:szCs w:val="24"/>
        </w:rPr>
        <w:t>t</w:t>
      </w:r>
      <w:r w:rsidR="006A642C" w:rsidRPr="00F82356">
        <w:rPr>
          <w:sz w:val="24"/>
          <w:szCs w:val="24"/>
        </w:rPr>
        <w:t xml:space="preserve"> call banks or slick brochures or payola.  </w:t>
      </w:r>
      <w:r w:rsidR="00014D61" w:rsidRPr="00F82356">
        <w:rPr>
          <w:b/>
          <w:bCs/>
          <w:sz w:val="24"/>
          <w:szCs w:val="24"/>
        </w:rPr>
        <w:t>“We, the people” are the asset</w:t>
      </w:r>
      <w:r w:rsidR="00014D61" w:rsidRPr="00F82356">
        <w:rPr>
          <w:sz w:val="24"/>
          <w:szCs w:val="24"/>
        </w:rPr>
        <w:t xml:space="preserve">, </w:t>
      </w:r>
      <w:r w:rsidR="006A642C" w:rsidRPr="00F82356">
        <w:rPr>
          <w:sz w:val="24"/>
          <w:szCs w:val="24"/>
        </w:rPr>
        <w:t>and in this circumstance, that will have to be enough.</w:t>
      </w:r>
    </w:p>
    <w:p w14:paraId="2F065483" w14:textId="41350908" w:rsidR="006A642C" w:rsidRPr="00F82356" w:rsidRDefault="006A642C" w:rsidP="00AA5C61">
      <w:pPr>
        <w:jc w:val="both"/>
        <w:rPr>
          <w:sz w:val="24"/>
          <w:szCs w:val="24"/>
        </w:rPr>
      </w:pPr>
      <w:r w:rsidRPr="00F82356">
        <w:rPr>
          <w:sz w:val="24"/>
          <w:szCs w:val="24"/>
        </w:rPr>
        <w:t xml:space="preserve">Whatever is raised, there should be </w:t>
      </w:r>
      <w:r w:rsidRPr="00F82356">
        <w:rPr>
          <w:b/>
          <w:bCs/>
          <w:sz w:val="24"/>
          <w:szCs w:val="24"/>
        </w:rPr>
        <w:t>no intent that excess funds go into the general bucket</w:t>
      </w:r>
      <w:r w:rsidRPr="00F82356">
        <w:rPr>
          <w:sz w:val="24"/>
          <w:szCs w:val="24"/>
        </w:rPr>
        <w:t>.  T</w:t>
      </w:r>
      <w:r w:rsidR="000B4FEB" w:rsidRPr="00F82356">
        <w:rPr>
          <w:sz w:val="24"/>
          <w:szCs w:val="24"/>
        </w:rPr>
        <w:t>h</w:t>
      </w:r>
      <w:r w:rsidRPr="00F82356">
        <w:rPr>
          <w:sz w:val="24"/>
          <w:szCs w:val="24"/>
        </w:rPr>
        <w:t xml:space="preserve">e plan should be that </w:t>
      </w:r>
      <w:r w:rsidR="000B4FEB" w:rsidRPr="00F82356">
        <w:rPr>
          <w:sz w:val="24"/>
          <w:szCs w:val="24"/>
        </w:rPr>
        <w:t xml:space="preserve">every penny we raise goes into kit creation and distribution, </w:t>
      </w:r>
      <w:r w:rsidR="009F01A3">
        <w:rPr>
          <w:sz w:val="24"/>
          <w:szCs w:val="24"/>
        </w:rPr>
        <w:t xml:space="preserve">plus direct related costs such as </w:t>
      </w:r>
      <w:r w:rsidR="000B4FEB" w:rsidRPr="00F82356">
        <w:rPr>
          <w:sz w:val="24"/>
          <w:szCs w:val="24"/>
        </w:rPr>
        <w:t>legal, website</w:t>
      </w:r>
      <w:r w:rsidR="009F01A3">
        <w:rPr>
          <w:sz w:val="24"/>
          <w:szCs w:val="24"/>
        </w:rPr>
        <w:t xml:space="preserve"> and content development</w:t>
      </w:r>
      <w:r w:rsidR="000B4FEB" w:rsidRPr="00F82356">
        <w:rPr>
          <w:sz w:val="24"/>
          <w:szCs w:val="24"/>
        </w:rPr>
        <w:t>.</w:t>
      </w:r>
    </w:p>
    <w:p w14:paraId="04AD8141" w14:textId="0C66A827" w:rsidR="000B4FEB" w:rsidRPr="00F82356" w:rsidRDefault="000B4FEB" w:rsidP="00AA5C61">
      <w:pPr>
        <w:jc w:val="both"/>
        <w:rPr>
          <w:sz w:val="24"/>
          <w:szCs w:val="24"/>
        </w:rPr>
      </w:pPr>
      <w:r w:rsidRPr="00F82356">
        <w:rPr>
          <w:sz w:val="24"/>
          <w:szCs w:val="24"/>
        </w:rPr>
        <w:t xml:space="preserve">As to locus, </w:t>
      </w:r>
      <w:r w:rsidRPr="00F82356">
        <w:rPr>
          <w:b/>
          <w:bCs/>
          <w:sz w:val="24"/>
          <w:szCs w:val="24"/>
        </w:rPr>
        <w:t>we</w:t>
      </w:r>
      <w:r w:rsidR="00BA25E3" w:rsidRPr="00F82356">
        <w:rPr>
          <w:b/>
          <w:bCs/>
          <w:sz w:val="24"/>
          <w:szCs w:val="24"/>
        </w:rPr>
        <w:t>’d</w:t>
      </w:r>
      <w:r w:rsidRPr="00F82356">
        <w:rPr>
          <w:b/>
          <w:bCs/>
          <w:sz w:val="24"/>
          <w:szCs w:val="24"/>
        </w:rPr>
        <w:t xml:space="preserve"> do well to stay within US law</w:t>
      </w:r>
      <w:r w:rsidRPr="00F82356">
        <w:rPr>
          <w:sz w:val="24"/>
          <w:szCs w:val="24"/>
        </w:rPr>
        <w:t xml:space="preserve">.  Thankfully, </w:t>
      </w:r>
      <w:r w:rsidR="00E57C78" w:rsidRPr="00F82356">
        <w:rPr>
          <w:sz w:val="24"/>
          <w:szCs w:val="24"/>
        </w:rPr>
        <w:t>PauseAI</w:t>
      </w:r>
      <w:r w:rsidRPr="00F82356">
        <w:rPr>
          <w:sz w:val="24"/>
          <w:szCs w:val="24"/>
        </w:rPr>
        <w:t xml:space="preserve"> has a US branch. </w:t>
      </w:r>
    </w:p>
    <w:p w14:paraId="47DA1447" w14:textId="6A518293" w:rsidR="006722E7" w:rsidRPr="00F82356" w:rsidRDefault="000B4FEB" w:rsidP="00913968">
      <w:pPr>
        <w:jc w:val="both"/>
        <w:rPr>
          <w:sz w:val="24"/>
          <w:szCs w:val="24"/>
        </w:rPr>
      </w:pPr>
      <w:r w:rsidRPr="00F82356">
        <w:rPr>
          <w:sz w:val="24"/>
          <w:szCs w:val="24"/>
        </w:rPr>
        <w:t xml:space="preserve">One last thing.  Irrespective of how much </w:t>
      </w:r>
      <w:r w:rsidR="009F01A3">
        <w:rPr>
          <w:sz w:val="24"/>
          <w:szCs w:val="24"/>
        </w:rPr>
        <w:t xml:space="preserve">money </w:t>
      </w:r>
      <w:r w:rsidRPr="00F82356">
        <w:rPr>
          <w:sz w:val="24"/>
          <w:szCs w:val="24"/>
        </w:rPr>
        <w:t xml:space="preserve">we ultimately raise, an essential part of this effort will involve </w:t>
      </w:r>
      <w:r w:rsidRPr="009F01A3">
        <w:rPr>
          <w:b/>
          <w:bCs/>
          <w:sz w:val="24"/>
          <w:szCs w:val="24"/>
        </w:rPr>
        <w:t>social proof</w:t>
      </w:r>
      <w:r w:rsidRPr="00F82356">
        <w:rPr>
          <w:sz w:val="24"/>
          <w:szCs w:val="24"/>
        </w:rPr>
        <w:t xml:space="preserve">.  Politicians know from money but what really impresses them is people; especially angry pissed off motivated people.  </w:t>
      </w:r>
      <w:r w:rsidR="009F01A3">
        <w:rPr>
          <w:sz w:val="24"/>
          <w:szCs w:val="24"/>
        </w:rPr>
        <w:t>I</w:t>
      </w:r>
      <w:r w:rsidR="00BA25E3" w:rsidRPr="00F82356">
        <w:rPr>
          <w:sz w:val="24"/>
          <w:szCs w:val="24"/>
        </w:rPr>
        <w:t>t</w:t>
      </w:r>
      <w:r w:rsidRPr="00F82356">
        <w:rPr>
          <w:sz w:val="24"/>
          <w:szCs w:val="24"/>
        </w:rPr>
        <w:t xml:space="preserve"> would </w:t>
      </w:r>
      <w:r w:rsidR="00BA25E3" w:rsidRPr="00F82356">
        <w:rPr>
          <w:sz w:val="24"/>
          <w:szCs w:val="24"/>
        </w:rPr>
        <w:t xml:space="preserve">be </w:t>
      </w:r>
      <w:r w:rsidR="004558B5">
        <w:rPr>
          <w:sz w:val="24"/>
          <w:szCs w:val="24"/>
        </w:rPr>
        <w:t>far</w:t>
      </w:r>
      <w:r w:rsidR="009F01A3">
        <w:rPr>
          <w:sz w:val="24"/>
          <w:szCs w:val="24"/>
        </w:rPr>
        <w:t xml:space="preserve"> better </w:t>
      </w:r>
      <w:r w:rsidR="00BA25E3" w:rsidRPr="00F82356">
        <w:rPr>
          <w:sz w:val="24"/>
          <w:szCs w:val="24"/>
        </w:rPr>
        <w:t xml:space="preserve">to </w:t>
      </w:r>
      <w:r w:rsidRPr="00F82356">
        <w:rPr>
          <w:sz w:val="24"/>
          <w:szCs w:val="24"/>
        </w:rPr>
        <w:t xml:space="preserve">raise </w:t>
      </w:r>
      <w:r w:rsidR="009F01A3">
        <w:rPr>
          <w:sz w:val="24"/>
          <w:szCs w:val="24"/>
        </w:rPr>
        <w:t xml:space="preserve">a single dollar </w:t>
      </w:r>
      <w:r w:rsidR="00913968" w:rsidRPr="00F82356">
        <w:rPr>
          <w:sz w:val="24"/>
          <w:szCs w:val="24"/>
        </w:rPr>
        <w:t xml:space="preserve">from each and every </w:t>
      </w:r>
      <w:r w:rsidR="004558B5">
        <w:rPr>
          <w:sz w:val="24"/>
          <w:szCs w:val="24"/>
        </w:rPr>
        <w:t xml:space="preserve">one of the </w:t>
      </w:r>
      <w:r w:rsidR="00E57C78" w:rsidRPr="00F82356">
        <w:rPr>
          <w:sz w:val="24"/>
          <w:szCs w:val="24"/>
        </w:rPr>
        <w:t>PauseAI</w:t>
      </w:r>
      <w:r w:rsidR="00913968" w:rsidRPr="00F82356">
        <w:rPr>
          <w:sz w:val="24"/>
          <w:szCs w:val="24"/>
        </w:rPr>
        <w:t xml:space="preserve"> member</w:t>
      </w:r>
      <w:r w:rsidR="004558B5">
        <w:rPr>
          <w:sz w:val="24"/>
          <w:szCs w:val="24"/>
        </w:rPr>
        <w:t>s</w:t>
      </w:r>
      <w:r w:rsidR="009F01A3">
        <w:rPr>
          <w:sz w:val="24"/>
          <w:szCs w:val="24"/>
        </w:rPr>
        <w:t xml:space="preserve">, for instance, </w:t>
      </w:r>
      <w:r w:rsidR="00913968" w:rsidRPr="00F82356">
        <w:rPr>
          <w:sz w:val="24"/>
          <w:szCs w:val="24"/>
        </w:rPr>
        <w:t>than to have a few top donors</w:t>
      </w:r>
      <w:r w:rsidR="009F01A3">
        <w:rPr>
          <w:sz w:val="24"/>
          <w:szCs w:val="24"/>
        </w:rPr>
        <w:t xml:space="preserve"> give it all</w:t>
      </w:r>
      <w:r w:rsidR="00913968" w:rsidRPr="00F82356">
        <w:rPr>
          <w:sz w:val="24"/>
          <w:szCs w:val="24"/>
        </w:rPr>
        <w:t>.</w:t>
      </w:r>
    </w:p>
    <w:p w14:paraId="577EC65D" w14:textId="77777777" w:rsidR="00913968" w:rsidRPr="00F82356" w:rsidRDefault="00913968" w:rsidP="00913968">
      <w:pPr>
        <w:jc w:val="both"/>
        <w:rPr>
          <w:b/>
          <w:bCs/>
          <w:sz w:val="24"/>
          <w:szCs w:val="24"/>
        </w:rPr>
      </w:pPr>
    </w:p>
    <w:p w14:paraId="210024C3" w14:textId="76628F4C" w:rsidR="00273D99" w:rsidRPr="00F82356" w:rsidRDefault="00273D99" w:rsidP="00BA25E3">
      <w:pPr>
        <w:keepNext/>
        <w:rPr>
          <w:b/>
          <w:bCs/>
          <w:sz w:val="32"/>
          <w:szCs w:val="32"/>
        </w:rPr>
      </w:pPr>
      <w:r w:rsidRPr="00F82356">
        <w:rPr>
          <w:b/>
          <w:bCs/>
          <w:sz w:val="32"/>
          <w:szCs w:val="32"/>
        </w:rPr>
        <w:t>TIMING</w:t>
      </w:r>
    </w:p>
    <w:p w14:paraId="5ED44E11" w14:textId="39732E1B" w:rsidR="00913968" w:rsidRPr="00F82356" w:rsidRDefault="00913968" w:rsidP="00913968">
      <w:pPr>
        <w:jc w:val="both"/>
        <w:rPr>
          <w:sz w:val="24"/>
          <w:szCs w:val="24"/>
        </w:rPr>
      </w:pPr>
      <w:r w:rsidRPr="00F82356">
        <w:rPr>
          <w:sz w:val="24"/>
          <w:szCs w:val="24"/>
        </w:rPr>
        <w:t xml:space="preserve">In an ideal world, we’d raise the money in </w:t>
      </w:r>
      <w:r w:rsidR="00014D61" w:rsidRPr="00F82356">
        <w:rPr>
          <w:sz w:val="24"/>
          <w:szCs w:val="24"/>
        </w:rPr>
        <w:t xml:space="preserve">two weeks </w:t>
      </w:r>
      <w:r w:rsidRPr="00F82356">
        <w:rPr>
          <w:sz w:val="24"/>
          <w:szCs w:val="24"/>
        </w:rPr>
        <w:t>and then send out the kits the following</w:t>
      </w:r>
      <w:r w:rsidR="00014D61" w:rsidRPr="00F82356">
        <w:rPr>
          <w:sz w:val="24"/>
          <w:szCs w:val="24"/>
        </w:rPr>
        <w:t xml:space="preserve"> week</w:t>
      </w:r>
      <w:r w:rsidRPr="00F82356">
        <w:rPr>
          <w:sz w:val="24"/>
          <w:szCs w:val="24"/>
        </w:rPr>
        <w:t xml:space="preserve">, but the truth of the matter is that a project of this magnitude </w:t>
      </w:r>
      <w:r w:rsidR="00013885" w:rsidRPr="00F82356">
        <w:rPr>
          <w:sz w:val="24"/>
          <w:szCs w:val="24"/>
        </w:rPr>
        <w:t xml:space="preserve">will </w:t>
      </w:r>
      <w:r w:rsidRPr="00F82356">
        <w:rPr>
          <w:sz w:val="24"/>
          <w:szCs w:val="24"/>
        </w:rPr>
        <w:t xml:space="preserve">take time.  As such, it seems prudent to </w:t>
      </w:r>
      <w:r w:rsidR="00115D5C" w:rsidRPr="00F82356">
        <w:rPr>
          <w:b/>
          <w:bCs/>
          <w:sz w:val="24"/>
          <w:szCs w:val="24"/>
        </w:rPr>
        <w:t xml:space="preserve">ship the kits in the </w:t>
      </w:r>
      <w:r w:rsidRPr="00F82356">
        <w:rPr>
          <w:b/>
          <w:bCs/>
          <w:sz w:val="24"/>
          <w:szCs w:val="24"/>
        </w:rPr>
        <w:t>beginning of July</w:t>
      </w:r>
      <w:r w:rsidRPr="00F82356">
        <w:rPr>
          <w:sz w:val="24"/>
          <w:szCs w:val="24"/>
        </w:rPr>
        <w:t>; let’s say July 4</w:t>
      </w:r>
      <w:r w:rsidRPr="00F82356">
        <w:rPr>
          <w:sz w:val="24"/>
          <w:szCs w:val="24"/>
          <w:vertAlign w:val="superscript"/>
        </w:rPr>
        <w:t>th</w:t>
      </w:r>
      <w:r w:rsidRPr="00F82356">
        <w:rPr>
          <w:sz w:val="24"/>
          <w:szCs w:val="24"/>
        </w:rPr>
        <w:t xml:space="preserve"> for </w:t>
      </w:r>
      <w:r w:rsidR="00912876">
        <w:rPr>
          <w:sz w:val="24"/>
          <w:szCs w:val="24"/>
        </w:rPr>
        <w:t xml:space="preserve">the </w:t>
      </w:r>
      <w:r w:rsidR="004558B5">
        <w:rPr>
          <w:sz w:val="24"/>
          <w:szCs w:val="24"/>
        </w:rPr>
        <w:t>patrioti</w:t>
      </w:r>
      <w:r w:rsidR="00912876">
        <w:rPr>
          <w:sz w:val="24"/>
          <w:szCs w:val="24"/>
        </w:rPr>
        <w:t>c resonance</w:t>
      </w:r>
      <w:r w:rsidRPr="00F82356">
        <w:rPr>
          <w:sz w:val="24"/>
          <w:szCs w:val="24"/>
        </w:rPr>
        <w:t>.</w:t>
      </w:r>
    </w:p>
    <w:p w14:paraId="4F85198F" w14:textId="58BB8032" w:rsidR="00913968" w:rsidRPr="00F82356" w:rsidRDefault="00913968" w:rsidP="00913968">
      <w:pPr>
        <w:jc w:val="both"/>
        <w:rPr>
          <w:sz w:val="24"/>
          <w:szCs w:val="24"/>
        </w:rPr>
      </w:pPr>
      <w:r w:rsidRPr="00F82356">
        <w:rPr>
          <w:sz w:val="24"/>
          <w:szCs w:val="24"/>
        </w:rPr>
        <w:t xml:space="preserve">Assuming we assemble </w:t>
      </w:r>
      <w:r w:rsidR="00115D5C" w:rsidRPr="00F82356">
        <w:rPr>
          <w:sz w:val="24"/>
          <w:szCs w:val="24"/>
        </w:rPr>
        <w:t xml:space="preserve">a </w:t>
      </w:r>
      <w:r w:rsidR="0018760F" w:rsidRPr="00F82356">
        <w:rPr>
          <w:sz w:val="24"/>
          <w:szCs w:val="24"/>
        </w:rPr>
        <w:t>core</w:t>
      </w:r>
      <w:r w:rsidRPr="00F82356">
        <w:rPr>
          <w:sz w:val="24"/>
          <w:szCs w:val="24"/>
        </w:rPr>
        <w:t xml:space="preserve"> team before April </w:t>
      </w:r>
      <w:r w:rsidR="00115D5C" w:rsidRPr="00F82356">
        <w:rPr>
          <w:sz w:val="24"/>
          <w:szCs w:val="24"/>
        </w:rPr>
        <w:t>Fool’s Day</w:t>
      </w:r>
      <w:r w:rsidRPr="00F82356">
        <w:rPr>
          <w:sz w:val="24"/>
          <w:szCs w:val="24"/>
        </w:rPr>
        <w:t xml:space="preserve"> (and yes, the irony </w:t>
      </w:r>
      <w:r w:rsidR="0018760F" w:rsidRPr="00F82356">
        <w:rPr>
          <w:sz w:val="24"/>
          <w:szCs w:val="24"/>
        </w:rPr>
        <w:t xml:space="preserve">of that date </w:t>
      </w:r>
      <w:r w:rsidRPr="00F82356">
        <w:rPr>
          <w:sz w:val="24"/>
          <w:szCs w:val="24"/>
        </w:rPr>
        <w:t xml:space="preserve">is </w:t>
      </w:r>
      <w:r w:rsidR="00115D5C" w:rsidRPr="00F82356">
        <w:rPr>
          <w:sz w:val="24"/>
          <w:szCs w:val="24"/>
        </w:rPr>
        <w:t xml:space="preserve">more than a little </w:t>
      </w:r>
      <w:r w:rsidRPr="00F82356">
        <w:rPr>
          <w:sz w:val="24"/>
          <w:szCs w:val="24"/>
        </w:rPr>
        <w:t xml:space="preserve">apt!), a </w:t>
      </w:r>
      <w:r w:rsidR="00115D5C" w:rsidRPr="00F82356">
        <w:rPr>
          <w:sz w:val="24"/>
          <w:szCs w:val="24"/>
        </w:rPr>
        <w:t xml:space="preserve">possible </w:t>
      </w:r>
      <w:r w:rsidRPr="00F82356">
        <w:rPr>
          <w:sz w:val="24"/>
          <w:szCs w:val="24"/>
        </w:rPr>
        <w:t>schedule might look like:</w:t>
      </w:r>
    </w:p>
    <w:p w14:paraId="0D2D07D0" w14:textId="4824CBAF" w:rsidR="00115D5C" w:rsidRPr="00F82356" w:rsidRDefault="00115D5C" w:rsidP="00115D5C">
      <w:pPr>
        <w:pStyle w:val="ListParagraph"/>
        <w:numPr>
          <w:ilvl w:val="0"/>
          <w:numId w:val="7"/>
        </w:numPr>
        <w:jc w:val="both"/>
        <w:rPr>
          <w:sz w:val="24"/>
          <w:szCs w:val="24"/>
        </w:rPr>
      </w:pPr>
      <w:r w:rsidRPr="00F82356">
        <w:rPr>
          <w:b/>
          <w:bCs/>
          <w:sz w:val="24"/>
          <w:szCs w:val="24"/>
        </w:rPr>
        <w:t>March</w:t>
      </w:r>
      <w:r w:rsidRPr="00F82356">
        <w:rPr>
          <w:sz w:val="24"/>
          <w:szCs w:val="24"/>
        </w:rPr>
        <w:t xml:space="preserve">: </w:t>
      </w:r>
      <w:r w:rsidR="004558B5" w:rsidRPr="00F82356">
        <w:rPr>
          <w:sz w:val="24"/>
          <w:szCs w:val="24"/>
        </w:rPr>
        <w:t xml:space="preserve">Nonlinear.org </w:t>
      </w:r>
      <w:r w:rsidRPr="00F82356">
        <w:rPr>
          <w:sz w:val="24"/>
          <w:szCs w:val="24"/>
        </w:rPr>
        <w:t xml:space="preserve">funding application goes </w:t>
      </w:r>
      <w:r w:rsidR="004558B5">
        <w:rPr>
          <w:sz w:val="24"/>
          <w:szCs w:val="24"/>
        </w:rPr>
        <w:t xml:space="preserve">out </w:t>
      </w:r>
      <w:r w:rsidRPr="00F82356">
        <w:rPr>
          <w:sz w:val="24"/>
          <w:szCs w:val="24"/>
        </w:rPr>
        <w:t>before 3/29/2024</w:t>
      </w:r>
    </w:p>
    <w:p w14:paraId="1C2D1EF9" w14:textId="27D98A88" w:rsidR="00913968" w:rsidRPr="00F82356" w:rsidRDefault="00913968" w:rsidP="00115D5C">
      <w:pPr>
        <w:pStyle w:val="ListParagraph"/>
        <w:numPr>
          <w:ilvl w:val="0"/>
          <w:numId w:val="7"/>
        </w:numPr>
        <w:jc w:val="both"/>
        <w:rPr>
          <w:sz w:val="24"/>
          <w:szCs w:val="24"/>
        </w:rPr>
      </w:pPr>
      <w:r w:rsidRPr="00F82356">
        <w:rPr>
          <w:b/>
          <w:bCs/>
          <w:sz w:val="24"/>
          <w:szCs w:val="24"/>
        </w:rPr>
        <w:lastRenderedPageBreak/>
        <w:t>April</w:t>
      </w:r>
      <w:r w:rsidRPr="00F82356">
        <w:rPr>
          <w:sz w:val="24"/>
          <w:szCs w:val="24"/>
        </w:rPr>
        <w:t>: teambuilding, media</w:t>
      </w:r>
      <w:r w:rsidR="00013885" w:rsidRPr="00F82356">
        <w:rPr>
          <w:sz w:val="24"/>
          <w:szCs w:val="24"/>
        </w:rPr>
        <w:t xml:space="preserve"> development,</w:t>
      </w:r>
      <w:r w:rsidR="00115D5C" w:rsidRPr="00F82356">
        <w:rPr>
          <w:sz w:val="24"/>
          <w:szCs w:val="24"/>
        </w:rPr>
        <w:t xml:space="preserve"> </w:t>
      </w:r>
      <w:r w:rsidR="0018760F" w:rsidRPr="00F82356">
        <w:rPr>
          <w:sz w:val="24"/>
          <w:szCs w:val="24"/>
        </w:rPr>
        <w:t xml:space="preserve">document </w:t>
      </w:r>
      <w:r w:rsidRPr="00F82356">
        <w:rPr>
          <w:sz w:val="24"/>
          <w:szCs w:val="24"/>
        </w:rPr>
        <w:t>creation, outreach, legal</w:t>
      </w:r>
      <w:r w:rsidR="00115D5C" w:rsidRPr="00F82356">
        <w:rPr>
          <w:sz w:val="24"/>
          <w:szCs w:val="24"/>
        </w:rPr>
        <w:t xml:space="preserve">, </w:t>
      </w:r>
      <w:r w:rsidR="0018760F" w:rsidRPr="00F82356">
        <w:rPr>
          <w:sz w:val="24"/>
          <w:szCs w:val="24"/>
        </w:rPr>
        <w:t xml:space="preserve">research, plan refinement, </w:t>
      </w:r>
      <w:r w:rsidR="00115D5C" w:rsidRPr="00F82356">
        <w:rPr>
          <w:sz w:val="24"/>
          <w:szCs w:val="24"/>
        </w:rPr>
        <w:t>web</w:t>
      </w:r>
      <w:r w:rsidR="009F01A3">
        <w:rPr>
          <w:sz w:val="24"/>
          <w:szCs w:val="24"/>
        </w:rPr>
        <w:t>site and other technical</w:t>
      </w:r>
      <w:r w:rsidR="00115D5C" w:rsidRPr="00F82356">
        <w:rPr>
          <w:sz w:val="24"/>
          <w:szCs w:val="24"/>
        </w:rPr>
        <w:t>, Kickstarter</w:t>
      </w:r>
      <w:r w:rsidR="009F01A3">
        <w:rPr>
          <w:sz w:val="24"/>
          <w:szCs w:val="24"/>
        </w:rPr>
        <w:t>, etc.</w:t>
      </w:r>
    </w:p>
    <w:p w14:paraId="0A0A07E8" w14:textId="08368990" w:rsidR="00913968" w:rsidRPr="00F82356" w:rsidRDefault="00115D5C" w:rsidP="00115D5C">
      <w:pPr>
        <w:pStyle w:val="ListParagraph"/>
        <w:numPr>
          <w:ilvl w:val="0"/>
          <w:numId w:val="7"/>
        </w:numPr>
        <w:jc w:val="both"/>
        <w:rPr>
          <w:sz w:val="24"/>
          <w:szCs w:val="24"/>
        </w:rPr>
      </w:pPr>
      <w:r w:rsidRPr="00F82356">
        <w:rPr>
          <w:b/>
          <w:bCs/>
          <w:sz w:val="24"/>
          <w:szCs w:val="24"/>
        </w:rPr>
        <w:t>May</w:t>
      </w:r>
      <w:r w:rsidR="00913968" w:rsidRPr="00F82356">
        <w:rPr>
          <w:sz w:val="24"/>
          <w:szCs w:val="24"/>
        </w:rPr>
        <w:t xml:space="preserve">: fundraising, media-relations, team </w:t>
      </w:r>
      <w:r w:rsidR="009F01A3">
        <w:rPr>
          <w:sz w:val="24"/>
          <w:szCs w:val="24"/>
        </w:rPr>
        <w:t>prep</w:t>
      </w:r>
      <w:r w:rsidR="00913968" w:rsidRPr="00F82356">
        <w:rPr>
          <w:sz w:val="24"/>
          <w:szCs w:val="24"/>
        </w:rPr>
        <w:t>, web dev</w:t>
      </w:r>
      <w:r w:rsidR="009F01A3">
        <w:rPr>
          <w:sz w:val="24"/>
          <w:szCs w:val="24"/>
        </w:rPr>
        <w:t xml:space="preserve"> and </w:t>
      </w:r>
      <w:r w:rsidR="0018760F" w:rsidRPr="00F82356">
        <w:rPr>
          <w:sz w:val="24"/>
          <w:szCs w:val="24"/>
        </w:rPr>
        <w:t>media dev</w:t>
      </w:r>
    </w:p>
    <w:p w14:paraId="3DDE13C4" w14:textId="1E57BD55" w:rsidR="00913968" w:rsidRPr="00F82356" w:rsidRDefault="00115D5C" w:rsidP="00115D5C">
      <w:pPr>
        <w:pStyle w:val="ListParagraph"/>
        <w:numPr>
          <w:ilvl w:val="0"/>
          <w:numId w:val="7"/>
        </w:numPr>
        <w:jc w:val="both"/>
        <w:rPr>
          <w:sz w:val="24"/>
          <w:szCs w:val="24"/>
        </w:rPr>
      </w:pPr>
      <w:r w:rsidRPr="00F82356">
        <w:rPr>
          <w:b/>
          <w:bCs/>
          <w:sz w:val="24"/>
          <w:szCs w:val="24"/>
        </w:rPr>
        <w:t>June</w:t>
      </w:r>
      <w:r w:rsidR="00913968" w:rsidRPr="00F82356">
        <w:rPr>
          <w:sz w:val="24"/>
          <w:szCs w:val="24"/>
        </w:rPr>
        <w:t>: purchase</w:t>
      </w:r>
      <w:r w:rsidRPr="00F82356">
        <w:rPr>
          <w:sz w:val="24"/>
          <w:szCs w:val="24"/>
        </w:rPr>
        <w:t xml:space="preserve"> materials, </w:t>
      </w:r>
      <w:r w:rsidR="00913968" w:rsidRPr="00F82356">
        <w:rPr>
          <w:sz w:val="24"/>
          <w:szCs w:val="24"/>
        </w:rPr>
        <w:t xml:space="preserve">assemble </w:t>
      </w:r>
      <w:r w:rsidRPr="00F82356">
        <w:rPr>
          <w:sz w:val="24"/>
          <w:szCs w:val="24"/>
        </w:rPr>
        <w:t xml:space="preserve">and then package </w:t>
      </w:r>
      <w:r w:rsidR="0018760F" w:rsidRPr="00F82356">
        <w:rPr>
          <w:sz w:val="24"/>
          <w:szCs w:val="24"/>
        </w:rPr>
        <w:t xml:space="preserve">the </w:t>
      </w:r>
      <w:r w:rsidR="00913968" w:rsidRPr="00F82356">
        <w:rPr>
          <w:sz w:val="24"/>
          <w:szCs w:val="24"/>
        </w:rPr>
        <w:t>kits</w:t>
      </w:r>
      <w:r w:rsidRPr="00F82356">
        <w:rPr>
          <w:sz w:val="24"/>
          <w:szCs w:val="24"/>
        </w:rPr>
        <w:t>.</w:t>
      </w:r>
    </w:p>
    <w:p w14:paraId="0BA920CC" w14:textId="0EB51893" w:rsidR="00913968" w:rsidRPr="00F82356" w:rsidRDefault="00013885" w:rsidP="00115D5C">
      <w:pPr>
        <w:pStyle w:val="ListParagraph"/>
        <w:numPr>
          <w:ilvl w:val="0"/>
          <w:numId w:val="7"/>
        </w:numPr>
        <w:jc w:val="both"/>
        <w:rPr>
          <w:sz w:val="24"/>
          <w:szCs w:val="24"/>
        </w:rPr>
      </w:pPr>
      <w:r w:rsidRPr="00F82356">
        <w:rPr>
          <w:b/>
          <w:bCs/>
          <w:sz w:val="24"/>
          <w:szCs w:val="24"/>
        </w:rPr>
        <w:t xml:space="preserve">(Early) </w:t>
      </w:r>
      <w:r w:rsidR="00115D5C" w:rsidRPr="00F82356">
        <w:rPr>
          <w:b/>
          <w:bCs/>
          <w:sz w:val="24"/>
          <w:szCs w:val="24"/>
        </w:rPr>
        <w:t>July</w:t>
      </w:r>
      <w:r w:rsidR="00913968" w:rsidRPr="00F82356">
        <w:rPr>
          <w:sz w:val="24"/>
          <w:szCs w:val="24"/>
        </w:rPr>
        <w:t xml:space="preserve">: </w:t>
      </w:r>
      <w:r w:rsidR="00115D5C" w:rsidRPr="00F82356">
        <w:rPr>
          <w:sz w:val="24"/>
          <w:szCs w:val="24"/>
        </w:rPr>
        <w:t>mail</w:t>
      </w:r>
      <w:r w:rsidR="009F01A3">
        <w:rPr>
          <w:sz w:val="24"/>
          <w:szCs w:val="24"/>
        </w:rPr>
        <w:t xml:space="preserve"> kits</w:t>
      </w:r>
      <w:r w:rsidR="00115D5C" w:rsidRPr="00F82356">
        <w:rPr>
          <w:sz w:val="24"/>
          <w:szCs w:val="24"/>
        </w:rPr>
        <w:t xml:space="preserve"> out to </w:t>
      </w:r>
      <w:r w:rsidR="00913968" w:rsidRPr="00F82356">
        <w:rPr>
          <w:sz w:val="24"/>
          <w:szCs w:val="24"/>
        </w:rPr>
        <w:t>recipients</w:t>
      </w:r>
      <w:r w:rsidR="00115D5C" w:rsidRPr="00F82356">
        <w:rPr>
          <w:sz w:val="24"/>
          <w:szCs w:val="24"/>
        </w:rPr>
        <w:t>.</w:t>
      </w:r>
    </w:p>
    <w:p w14:paraId="725BD65F" w14:textId="6307A259" w:rsidR="00913968" w:rsidRPr="00F82356" w:rsidRDefault="00913968" w:rsidP="00115D5C">
      <w:pPr>
        <w:pStyle w:val="ListParagraph"/>
        <w:numPr>
          <w:ilvl w:val="0"/>
          <w:numId w:val="7"/>
        </w:numPr>
        <w:jc w:val="both"/>
        <w:rPr>
          <w:sz w:val="24"/>
          <w:szCs w:val="24"/>
        </w:rPr>
      </w:pPr>
      <w:r w:rsidRPr="00F82356">
        <w:rPr>
          <w:b/>
          <w:bCs/>
          <w:sz w:val="24"/>
          <w:szCs w:val="24"/>
        </w:rPr>
        <w:t>Ongoing</w:t>
      </w:r>
      <w:r w:rsidRPr="00F82356">
        <w:rPr>
          <w:sz w:val="24"/>
          <w:szCs w:val="24"/>
        </w:rPr>
        <w:t xml:space="preserve">: </w:t>
      </w:r>
      <w:r w:rsidR="00115D5C" w:rsidRPr="00F82356">
        <w:rPr>
          <w:sz w:val="24"/>
          <w:szCs w:val="24"/>
        </w:rPr>
        <w:t>outreach and engagement</w:t>
      </w:r>
      <w:r w:rsidRPr="00F82356">
        <w:rPr>
          <w:sz w:val="24"/>
          <w:szCs w:val="24"/>
        </w:rPr>
        <w:t xml:space="preserve"> plus stretch goal(s), if funded</w:t>
      </w:r>
      <w:r w:rsidR="00115D5C" w:rsidRPr="00F82356">
        <w:rPr>
          <w:sz w:val="24"/>
          <w:szCs w:val="24"/>
        </w:rPr>
        <w:t>.</w:t>
      </w:r>
    </w:p>
    <w:p w14:paraId="3B0A5EE0" w14:textId="77777777" w:rsidR="00013885" w:rsidRDefault="00013885" w:rsidP="00013885">
      <w:pPr>
        <w:jc w:val="both"/>
        <w:rPr>
          <w:sz w:val="24"/>
          <w:szCs w:val="24"/>
        </w:rPr>
      </w:pPr>
    </w:p>
    <w:p w14:paraId="3EB66C9E" w14:textId="69EF9A4B" w:rsidR="003C499C" w:rsidRPr="003C499C" w:rsidRDefault="003C499C" w:rsidP="00013885">
      <w:pPr>
        <w:jc w:val="both"/>
        <w:rPr>
          <w:b/>
          <w:bCs/>
          <w:sz w:val="32"/>
          <w:szCs w:val="32"/>
        </w:rPr>
      </w:pPr>
      <w:r w:rsidRPr="003C499C">
        <w:rPr>
          <w:b/>
          <w:bCs/>
          <w:sz w:val="32"/>
          <w:szCs w:val="32"/>
        </w:rPr>
        <w:t>RECORD</w:t>
      </w:r>
    </w:p>
    <w:p w14:paraId="03668FB7" w14:textId="66D04923" w:rsidR="009F01A3" w:rsidRDefault="003C499C" w:rsidP="00013885">
      <w:pPr>
        <w:jc w:val="both"/>
        <w:rPr>
          <w:sz w:val="24"/>
          <w:szCs w:val="24"/>
        </w:rPr>
      </w:pPr>
      <w:r>
        <w:rPr>
          <w:sz w:val="24"/>
          <w:szCs w:val="24"/>
        </w:rPr>
        <w:t xml:space="preserve">In all truth, </w:t>
      </w:r>
      <w:r w:rsidR="008E11C3" w:rsidRPr="008E11C3">
        <w:rPr>
          <w:b/>
          <w:bCs/>
          <w:sz w:val="24"/>
          <w:szCs w:val="24"/>
        </w:rPr>
        <w:t xml:space="preserve">PauseAI hasn’t had all that much success </w:t>
      </w:r>
      <w:r w:rsidR="008E11C3">
        <w:rPr>
          <w:b/>
          <w:bCs/>
          <w:sz w:val="24"/>
          <w:szCs w:val="24"/>
        </w:rPr>
        <w:t>with</w:t>
      </w:r>
      <w:r w:rsidR="008E11C3">
        <w:rPr>
          <w:sz w:val="24"/>
          <w:szCs w:val="24"/>
        </w:rPr>
        <w:t xml:space="preserve"> </w:t>
      </w:r>
      <w:r w:rsidR="008E11C3" w:rsidRPr="008E11C3">
        <w:rPr>
          <w:b/>
          <w:bCs/>
          <w:sz w:val="24"/>
          <w:szCs w:val="24"/>
        </w:rPr>
        <w:t>grassroots lobbying</w:t>
      </w:r>
      <w:r>
        <w:rPr>
          <w:sz w:val="24"/>
          <w:szCs w:val="24"/>
        </w:rPr>
        <w:t>.</w:t>
      </w:r>
      <w:r w:rsidR="008E11C3">
        <w:rPr>
          <w:sz w:val="24"/>
          <w:szCs w:val="24"/>
        </w:rPr>
        <w:t xml:space="preserve">  It’s true that PauseAI volunteers (project leaders, included) have met with dozens of politicians in the US and abroad, but </w:t>
      </w:r>
      <w:r w:rsidR="00A47CF8">
        <w:rPr>
          <w:sz w:val="24"/>
          <w:szCs w:val="24"/>
        </w:rPr>
        <w:t>“</w:t>
      </w:r>
      <w:r w:rsidR="009F01A3">
        <w:rPr>
          <w:sz w:val="24"/>
          <w:szCs w:val="24"/>
        </w:rPr>
        <w:t>results</w:t>
      </w:r>
      <w:r w:rsidR="00A47CF8">
        <w:rPr>
          <w:sz w:val="24"/>
          <w:szCs w:val="24"/>
        </w:rPr>
        <w:t>”</w:t>
      </w:r>
      <w:r w:rsidR="009F01A3">
        <w:rPr>
          <w:sz w:val="24"/>
          <w:szCs w:val="24"/>
        </w:rPr>
        <w:t xml:space="preserve"> have been decidedly </w:t>
      </w:r>
      <w:r w:rsidR="008E11C3">
        <w:rPr>
          <w:sz w:val="24"/>
          <w:szCs w:val="24"/>
        </w:rPr>
        <w:t xml:space="preserve">mixed.  </w:t>
      </w:r>
    </w:p>
    <w:p w14:paraId="4AD1D446" w14:textId="1D76ADFF" w:rsidR="003C499C" w:rsidRDefault="008E11C3" w:rsidP="00013885">
      <w:pPr>
        <w:jc w:val="both"/>
        <w:rPr>
          <w:sz w:val="24"/>
          <w:szCs w:val="24"/>
        </w:rPr>
      </w:pPr>
      <w:r>
        <w:rPr>
          <w:sz w:val="24"/>
          <w:szCs w:val="24"/>
        </w:rPr>
        <w:t>More than anything, our lack o</w:t>
      </w:r>
      <w:r w:rsidR="001D5769">
        <w:rPr>
          <w:sz w:val="24"/>
          <w:szCs w:val="24"/>
        </w:rPr>
        <w:t>f</w:t>
      </w:r>
      <w:r>
        <w:rPr>
          <w:sz w:val="24"/>
          <w:szCs w:val="24"/>
        </w:rPr>
        <w:t xml:space="preserve"> success stems from </w:t>
      </w:r>
      <w:r w:rsidR="009F01A3">
        <w:rPr>
          <w:sz w:val="24"/>
          <w:szCs w:val="24"/>
        </w:rPr>
        <w:t>the basic</w:t>
      </w:r>
      <w:r w:rsidR="001D5769">
        <w:rPr>
          <w:sz w:val="24"/>
          <w:szCs w:val="24"/>
        </w:rPr>
        <w:t xml:space="preserve"> </w:t>
      </w:r>
      <w:r>
        <w:rPr>
          <w:sz w:val="24"/>
          <w:szCs w:val="24"/>
        </w:rPr>
        <w:t>fact PauseAI</w:t>
      </w:r>
      <w:r w:rsidR="009F01A3">
        <w:rPr>
          <w:sz w:val="24"/>
          <w:szCs w:val="24"/>
        </w:rPr>
        <w:t>’s</w:t>
      </w:r>
      <w:r>
        <w:rPr>
          <w:sz w:val="24"/>
          <w:szCs w:val="24"/>
        </w:rPr>
        <w:t xml:space="preserve"> </w:t>
      </w:r>
      <w:r w:rsidR="009F01A3">
        <w:rPr>
          <w:sz w:val="24"/>
          <w:szCs w:val="24"/>
        </w:rPr>
        <w:t xml:space="preserve">key </w:t>
      </w:r>
      <w:r>
        <w:rPr>
          <w:sz w:val="24"/>
          <w:szCs w:val="24"/>
        </w:rPr>
        <w:t>message is a tough tough sell.  People do not want to hear that industry</w:t>
      </w:r>
      <w:r w:rsidR="00A47CF8">
        <w:rPr>
          <w:sz w:val="24"/>
          <w:szCs w:val="24"/>
        </w:rPr>
        <w:t xml:space="preserve">’s go-fast-and-break-things ethos is putting </w:t>
      </w:r>
      <w:r>
        <w:rPr>
          <w:sz w:val="24"/>
          <w:szCs w:val="24"/>
        </w:rPr>
        <w:t>each and every human life at risk.</w:t>
      </w:r>
      <w:r w:rsidR="004558B5">
        <w:rPr>
          <w:sz w:val="24"/>
          <w:szCs w:val="24"/>
        </w:rPr>
        <w:t xml:space="preserve">  It’s a difficult story, we get that, but given the consequences of failure it’s all the more essential that (the collective) “we” keep trying.</w:t>
      </w:r>
    </w:p>
    <w:p w14:paraId="4CB5725E" w14:textId="3AF7A815" w:rsidR="008E11C3" w:rsidRDefault="008E11C3" w:rsidP="00013885">
      <w:pPr>
        <w:jc w:val="both"/>
        <w:rPr>
          <w:sz w:val="24"/>
          <w:szCs w:val="24"/>
        </w:rPr>
      </w:pPr>
      <w:r>
        <w:rPr>
          <w:sz w:val="24"/>
          <w:szCs w:val="24"/>
        </w:rPr>
        <w:t xml:space="preserve">Execution-wise, there is more to be hopeful about.  </w:t>
      </w:r>
      <w:r w:rsidR="001D5769" w:rsidRPr="004558B5">
        <w:rPr>
          <w:sz w:val="24"/>
          <w:szCs w:val="24"/>
        </w:rPr>
        <w:t xml:space="preserve">Louis </w:t>
      </w:r>
      <w:r w:rsidRPr="004558B5">
        <w:rPr>
          <w:sz w:val="24"/>
          <w:szCs w:val="24"/>
        </w:rPr>
        <w:t xml:space="preserve">has </w:t>
      </w:r>
      <w:r w:rsidR="001D5769" w:rsidRPr="004558B5">
        <w:rPr>
          <w:sz w:val="24"/>
          <w:szCs w:val="24"/>
        </w:rPr>
        <w:t xml:space="preserve">founded and </w:t>
      </w:r>
      <w:r w:rsidRPr="004558B5">
        <w:rPr>
          <w:sz w:val="24"/>
          <w:szCs w:val="24"/>
        </w:rPr>
        <w:t>led comp</w:t>
      </w:r>
      <w:r w:rsidR="001D5769" w:rsidRPr="004558B5">
        <w:rPr>
          <w:sz w:val="24"/>
          <w:szCs w:val="24"/>
        </w:rPr>
        <w:t>anies, raised venture capital</w:t>
      </w:r>
      <w:r w:rsidR="001D5769">
        <w:rPr>
          <w:sz w:val="24"/>
          <w:szCs w:val="24"/>
        </w:rPr>
        <w:t xml:space="preserve"> ($150MM in all; in nine different rounds across two companies) and led many successful projects at all scales.  </w:t>
      </w:r>
      <w:r w:rsidR="001D5769" w:rsidRPr="004558B5">
        <w:rPr>
          <w:sz w:val="24"/>
          <w:szCs w:val="24"/>
        </w:rPr>
        <w:t>Joep, Holly and John are</w:t>
      </w:r>
      <w:r w:rsidR="001D5769" w:rsidRPr="004558B5">
        <w:rPr>
          <w:b/>
          <w:bCs/>
          <w:sz w:val="24"/>
          <w:szCs w:val="24"/>
        </w:rPr>
        <w:t xml:space="preserve"> three of </w:t>
      </w:r>
      <w:r w:rsidR="009F01A3" w:rsidRPr="004558B5">
        <w:rPr>
          <w:b/>
          <w:bCs/>
          <w:sz w:val="24"/>
          <w:szCs w:val="24"/>
        </w:rPr>
        <w:t>the</w:t>
      </w:r>
      <w:r w:rsidR="001D5769" w:rsidRPr="004558B5">
        <w:rPr>
          <w:b/>
          <w:bCs/>
          <w:sz w:val="24"/>
          <w:szCs w:val="24"/>
        </w:rPr>
        <w:t xml:space="preserve"> best-known and </w:t>
      </w:r>
      <w:r w:rsidR="004558B5" w:rsidRPr="004558B5">
        <w:rPr>
          <w:b/>
          <w:bCs/>
          <w:sz w:val="24"/>
          <w:szCs w:val="24"/>
        </w:rPr>
        <w:t>well-respected</w:t>
      </w:r>
      <w:r w:rsidR="001D5769" w:rsidRPr="004558B5">
        <w:rPr>
          <w:b/>
          <w:bCs/>
          <w:sz w:val="24"/>
          <w:szCs w:val="24"/>
        </w:rPr>
        <w:t xml:space="preserve"> </w:t>
      </w:r>
      <w:r w:rsidR="004558B5">
        <w:rPr>
          <w:b/>
          <w:bCs/>
          <w:sz w:val="24"/>
          <w:szCs w:val="24"/>
        </w:rPr>
        <w:t xml:space="preserve">leaders </w:t>
      </w:r>
      <w:r w:rsidR="001D5769" w:rsidRPr="004558B5">
        <w:rPr>
          <w:b/>
          <w:bCs/>
          <w:sz w:val="24"/>
          <w:szCs w:val="24"/>
        </w:rPr>
        <w:t>in the AI safety community</w:t>
      </w:r>
      <w:r w:rsidR="009F01A3">
        <w:rPr>
          <w:sz w:val="24"/>
          <w:szCs w:val="24"/>
        </w:rPr>
        <w:t xml:space="preserve">, and the </w:t>
      </w:r>
      <w:r w:rsidR="001D5769">
        <w:rPr>
          <w:sz w:val="24"/>
          <w:szCs w:val="24"/>
        </w:rPr>
        <w:t xml:space="preserve">PauseAI membership is second to none in </w:t>
      </w:r>
      <w:r w:rsidR="004558B5">
        <w:rPr>
          <w:sz w:val="24"/>
          <w:szCs w:val="24"/>
        </w:rPr>
        <w:t xml:space="preserve">AI </w:t>
      </w:r>
      <w:r w:rsidR="001D5769">
        <w:rPr>
          <w:sz w:val="24"/>
          <w:szCs w:val="24"/>
        </w:rPr>
        <w:t xml:space="preserve">safety </w:t>
      </w:r>
      <w:r w:rsidR="00A47CF8">
        <w:rPr>
          <w:sz w:val="24"/>
          <w:szCs w:val="24"/>
        </w:rPr>
        <w:t xml:space="preserve">thought leadership, outreach </w:t>
      </w:r>
      <w:r w:rsidR="001D5769">
        <w:rPr>
          <w:sz w:val="24"/>
          <w:szCs w:val="24"/>
        </w:rPr>
        <w:t>and action.</w:t>
      </w:r>
    </w:p>
    <w:p w14:paraId="7114EA10" w14:textId="77777777" w:rsidR="003C499C" w:rsidRPr="00F82356" w:rsidRDefault="003C499C" w:rsidP="00013885">
      <w:pPr>
        <w:jc w:val="both"/>
        <w:rPr>
          <w:sz w:val="24"/>
          <w:szCs w:val="24"/>
        </w:rPr>
      </w:pPr>
    </w:p>
    <w:p w14:paraId="4258583D" w14:textId="77777777" w:rsidR="00F82356" w:rsidRPr="00F82356" w:rsidRDefault="00F82356" w:rsidP="00013885">
      <w:pPr>
        <w:jc w:val="both"/>
        <w:rPr>
          <w:b/>
          <w:bCs/>
          <w:sz w:val="32"/>
          <w:szCs w:val="32"/>
        </w:rPr>
      </w:pPr>
      <w:r w:rsidRPr="00F82356">
        <w:rPr>
          <w:b/>
          <w:bCs/>
          <w:sz w:val="32"/>
          <w:szCs w:val="32"/>
        </w:rPr>
        <w:t>CREDO</w:t>
      </w:r>
    </w:p>
    <w:p w14:paraId="2CFF3C17" w14:textId="447A0E7A" w:rsidR="00F82356" w:rsidRPr="00F82356" w:rsidRDefault="00F82356" w:rsidP="00013885">
      <w:pPr>
        <w:jc w:val="both"/>
        <w:rPr>
          <w:color w:val="4D5156"/>
          <w:sz w:val="24"/>
          <w:szCs w:val="24"/>
          <w:shd w:val="clear" w:color="auto" w:fill="FFFFFF"/>
        </w:rPr>
      </w:pPr>
      <w:r w:rsidRPr="00F82356">
        <w:rPr>
          <w:color w:val="4D5156"/>
          <w:sz w:val="24"/>
          <w:szCs w:val="24"/>
          <w:shd w:val="clear" w:color="auto" w:fill="FFFFFF"/>
        </w:rPr>
        <w:t>Margaret Mead said it best: Never doubt that a </w:t>
      </w:r>
      <w:r w:rsidRPr="00F82356">
        <w:rPr>
          <w:rStyle w:val="Emphasis"/>
          <w:i w:val="0"/>
          <w:iCs w:val="0"/>
          <w:color w:val="5F6368"/>
          <w:sz w:val="24"/>
          <w:szCs w:val="24"/>
          <w:shd w:val="clear" w:color="auto" w:fill="FFFFFF"/>
        </w:rPr>
        <w:t>small group</w:t>
      </w:r>
      <w:r w:rsidRPr="00F82356">
        <w:rPr>
          <w:color w:val="4D5156"/>
          <w:sz w:val="24"/>
          <w:szCs w:val="24"/>
          <w:shd w:val="clear" w:color="auto" w:fill="FFFFFF"/>
        </w:rPr>
        <w:t xml:space="preserve"> of </w:t>
      </w:r>
      <w:r w:rsidRPr="00435EE1">
        <w:rPr>
          <w:b/>
          <w:bCs/>
          <w:color w:val="4D5156"/>
          <w:sz w:val="24"/>
          <w:szCs w:val="24"/>
          <w:shd w:val="clear" w:color="auto" w:fill="FFFFFF"/>
        </w:rPr>
        <w:t>thoughtful, committed citizens can change the world</w:t>
      </w:r>
      <w:r w:rsidRPr="00F82356">
        <w:rPr>
          <w:color w:val="4D5156"/>
          <w:sz w:val="24"/>
          <w:szCs w:val="24"/>
          <w:shd w:val="clear" w:color="auto" w:fill="FFFFFF"/>
        </w:rPr>
        <w:t>; indeed, it's the only thing that ever has.</w:t>
      </w:r>
    </w:p>
    <w:p w14:paraId="650AE6B4" w14:textId="77777777" w:rsidR="00F82356" w:rsidRPr="00F82356" w:rsidRDefault="00F82356" w:rsidP="00013885">
      <w:pPr>
        <w:jc w:val="both"/>
        <w:rPr>
          <w:b/>
          <w:bCs/>
          <w:sz w:val="24"/>
          <w:szCs w:val="24"/>
        </w:rPr>
      </w:pPr>
    </w:p>
    <w:p w14:paraId="2E719A93" w14:textId="6CB2ECD2" w:rsidR="00013885" w:rsidRPr="00F82356" w:rsidRDefault="002E0E50" w:rsidP="00013885">
      <w:pPr>
        <w:jc w:val="both"/>
        <w:rPr>
          <w:b/>
          <w:bCs/>
          <w:sz w:val="32"/>
          <w:szCs w:val="32"/>
        </w:rPr>
      </w:pPr>
      <w:r>
        <w:rPr>
          <w:b/>
          <w:bCs/>
          <w:sz w:val="32"/>
          <w:szCs w:val="32"/>
        </w:rPr>
        <w:t>DISCLAIMER</w:t>
      </w:r>
    </w:p>
    <w:p w14:paraId="78559504" w14:textId="3B1436B6" w:rsidR="002E0E50" w:rsidRPr="002E0E50" w:rsidRDefault="002E0E50" w:rsidP="002E0E50">
      <w:pPr>
        <w:jc w:val="both"/>
        <w:rPr>
          <w:sz w:val="24"/>
          <w:szCs w:val="24"/>
        </w:rPr>
      </w:pPr>
      <w:r w:rsidRPr="002E0E50">
        <w:rPr>
          <w:sz w:val="24"/>
          <w:szCs w:val="24"/>
        </w:rPr>
        <w:t>There exists a substantial possibility that our endeavor could either falter or fail to meet expectations due to a variety of factors concerning its leadership, goals, breadth, relevance, and execution. These factors include:</w:t>
      </w:r>
    </w:p>
    <w:p w14:paraId="0642B3B1" w14:textId="77777777" w:rsidR="002E0E50" w:rsidRPr="002E0E50" w:rsidRDefault="002E0E50" w:rsidP="002E0E50">
      <w:pPr>
        <w:pStyle w:val="ListParagraph"/>
        <w:numPr>
          <w:ilvl w:val="0"/>
          <w:numId w:val="9"/>
        </w:numPr>
        <w:jc w:val="both"/>
        <w:rPr>
          <w:sz w:val="24"/>
          <w:szCs w:val="24"/>
        </w:rPr>
      </w:pPr>
      <w:r w:rsidRPr="002E0E50">
        <w:rPr>
          <w:sz w:val="24"/>
          <w:szCs w:val="24"/>
        </w:rPr>
        <w:t>Even with flawless execution on our part, the response from the intended audience might be lackluster or indifferent.</w:t>
      </w:r>
    </w:p>
    <w:p w14:paraId="47F43CE1" w14:textId="77777777" w:rsidR="002E0E50" w:rsidRPr="002E0E50" w:rsidRDefault="002E0E50" w:rsidP="002E0E50">
      <w:pPr>
        <w:pStyle w:val="ListParagraph"/>
        <w:numPr>
          <w:ilvl w:val="0"/>
          <w:numId w:val="9"/>
        </w:numPr>
        <w:jc w:val="both"/>
        <w:rPr>
          <w:sz w:val="24"/>
          <w:szCs w:val="24"/>
        </w:rPr>
      </w:pPr>
      <w:r w:rsidRPr="002E0E50">
        <w:rPr>
          <w:sz w:val="24"/>
          <w:szCs w:val="24"/>
        </w:rPr>
        <w:t>We might encounter significant obstacles in achieving our funding objectives, potentially derailing our project before it gains momentum.</w:t>
      </w:r>
    </w:p>
    <w:p w14:paraId="7FD06AB0" w14:textId="77777777" w:rsidR="002E0E50" w:rsidRPr="002E0E50" w:rsidRDefault="002E0E50" w:rsidP="002E0E50">
      <w:pPr>
        <w:pStyle w:val="ListParagraph"/>
        <w:numPr>
          <w:ilvl w:val="0"/>
          <w:numId w:val="9"/>
        </w:numPr>
        <w:jc w:val="both"/>
        <w:rPr>
          <w:sz w:val="24"/>
          <w:szCs w:val="24"/>
        </w:rPr>
      </w:pPr>
      <w:r w:rsidRPr="002E0E50">
        <w:rPr>
          <w:sz w:val="24"/>
          <w:szCs w:val="24"/>
        </w:rPr>
        <w:t>Our estimates regarding costs and timelines could be significantly inaccurate, posing serious challenges to the project's feasibility and sustainability.</w:t>
      </w:r>
    </w:p>
    <w:p w14:paraId="7999D1CD" w14:textId="77777777" w:rsidR="002E0E50" w:rsidRPr="002E0E50" w:rsidRDefault="002E0E50" w:rsidP="002E0E50">
      <w:pPr>
        <w:pStyle w:val="ListParagraph"/>
        <w:numPr>
          <w:ilvl w:val="0"/>
          <w:numId w:val="9"/>
        </w:numPr>
        <w:jc w:val="both"/>
        <w:rPr>
          <w:sz w:val="24"/>
          <w:szCs w:val="24"/>
        </w:rPr>
      </w:pPr>
      <w:r w:rsidRPr="002E0E50">
        <w:rPr>
          <w:sz w:val="24"/>
          <w:szCs w:val="24"/>
        </w:rPr>
        <w:lastRenderedPageBreak/>
        <w:t>The way we communicate our message might be flawed, misleading, or even have an adverse effect, diminishing the impact of our efforts.</w:t>
      </w:r>
    </w:p>
    <w:p w14:paraId="1D12AD05" w14:textId="77777777" w:rsidR="002E0E50" w:rsidRPr="002E0E50" w:rsidRDefault="002E0E50" w:rsidP="002E0E50">
      <w:pPr>
        <w:pStyle w:val="ListParagraph"/>
        <w:numPr>
          <w:ilvl w:val="0"/>
          <w:numId w:val="9"/>
        </w:numPr>
        <w:jc w:val="both"/>
        <w:rPr>
          <w:sz w:val="24"/>
          <w:szCs w:val="24"/>
        </w:rPr>
      </w:pPr>
      <w:r w:rsidRPr="002E0E50">
        <w:rPr>
          <w:sz w:val="24"/>
          <w:szCs w:val="24"/>
        </w:rPr>
        <w:t>Predictions and warnings from the AI safety community might not resonate as strongly with policymakers when compared to the persuasive arguments of industry representatives, diminishing our influence.</w:t>
      </w:r>
    </w:p>
    <w:p w14:paraId="708462EB" w14:textId="77777777" w:rsidR="002E0E50" w:rsidRPr="002E0E50" w:rsidRDefault="002E0E50" w:rsidP="002E0E50">
      <w:pPr>
        <w:pStyle w:val="ListParagraph"/>
        <w:numPr>
          <w:ilvl w:val="0"/>
          <w:numId w:val="9"/>
        </w:numPr>
        <w:jc w:val="both"/>
        <w:rPr>
          <w:sz w:val="24"/>
          <w:szCs w:val="24"/>
        </w:rPr>
      </w:pPr>
      <w:r w:rsidRPr="002E0E50">
        <w:rPr>
          <w:sz w:val="24"/>
          <w:szCs w:val="24"/>
        </w:rPr>
        <w:t>Our attempt to establish thought leadership in this domain might not inspire confidence or garner the respect we anticipate.</w:t>
      </w:r>
    </w:p>
    <w:p w14:paraId="21D3C3DD" w14:textId="77777777" w:rsidR="002E0E50" w:rsidRPr="002E0E50" w:rsidRDefault="002E0E50" w:rsidP="002E0E50">
      <w:pPr>
        <w:pStyle w:val="ListParagraph"/>
        <w:numPr>
          <w:ilvl w:val="0"/>
          <w:numId w:val="9"/>
        </w:numPr>
        <w:jc w:val="both"/>
        <w:rPr>
          <w:sz w:val="24"/>
          <w:szCs w:val="24"/>
        </w:rPr>
      </w:pPr>
      <w:r w:rsidRPr="002E0E50">
        <w:rPr>
          <w:sz w:val="24"/>
          <w:szCs w:val="24"/>
        </w:rPr>
        <w:t>A lack of effective leadership could significantly hinder our progress, leading to disorganization and a loss of focus.</w:t>
      </w:r>
    </w:p>
    <w:p w14:paraId="540DBDBD" w14:textId="77777777" w:rsidR="002E0E50" w:rsidRPr="002E0E50" w:rsidRDefault="002E0E50" w:rsidP="002E0E50">
      <w:pPr>
        <w:pStyle w:val="ListParagraph"/>
        <w:numPr>
          <w:ilvl w:val="0"/>
          <w:numId w:val="9"/>
        </w:numPr>
        <w:jc w:val="both"/>
        <w:rPr>
          <w:sz w:val="24"/>
          <w:szCs w:val="24"/>
        </w:rPr>
      </w:pPr>
      <w:r w:rsidRPr="002E0E50">
        <w:rPr>
          <w:sz w:val="24"/>
          <w:szCs w:val="24"/>
        </w:rPr>
        <w:t>The extended team, encompassing all contributors and collaborators, might lack the requisite skills, commitment, or cohesion necessary to achieve our objectives.</w:t>
      </w:r>
    </w:p>
    <w:p w14:paraId="2E34EE4D" w14:textId="77777777" w:rsidR="002E0E50" w:rsidRPr="002E0E50" w:rsidRDefault="002E0E50" w:rsidP="002E0E50">
      <w:pPr>
        <w:pStyle w:val="ListParagraph"/>
        <w:numPr>
          <w:ilvl w:val="0"/>
          <w:numId w:val="9"/>
        </w:numPr>
        <w:jc w:val="both"/>
        <w:rPr>
          <w:sz w:val="24"/>
          <w:szCs w:val="24"/>
        </w:rPr>
      </w:pPr>
      <w:r w:rsidRPr="002E0E50">
        <w:rPr>
          <w:sz w:val="24"/>
          <w:szCs w:val="24"/>
        </w:rPr>
        <w:t>Our efforts could be severely compromised by industry lobbyists, who, armed with substantial resources, may sway opinion against our initiatives.</w:t>
      </w:r>
    </w:p>
    <w:p w14:paraId="3FA6D65E" w14:textId="77777777" w:rsidR="002E0E50" w:rsidRPr="002E0E50" w:rsidRDefault="002E0E50" w:rsidP="002E0E50">
      <w:pPr>
        <w:pStyle w:val="ListParagraph"/>
        <w:numPr>
          <w:ilvl w:val="0"/>
          <w:numId w:val="9"/>
        </w:numPr>
        <w:jc w:val="both"/>
        <w:rPr>
          <w:sz w:val="24"/>
          <w:szCs w:val="24"/>
        </w:rPr>
      </w:pPr>
      <w:r w:rsidRPr="002E0E50">
        <w:rPr>
          <w:sz w:val="24"/>
          <w:szCs w:val="24"/>
        </w:rPr>
        <w:t>The development of AI technologies might pose existential risks that could overshadow or even preclude the realization of our project's goals.</w:t>
      </w:r>
    </w:p>
    <w:p w14:paraId="7E7A982E" w14:textId="77777777" w:rsidR="002E0E50" w:rsidRPr="002E0E50" w:rsidRDefault="002E0E50" w:rsidP="002E0E50">
      <w:pPr>
        <w:pStyle w:val="ListParagraph"/>
        <w:numPr>
          <w:ilvl w:val="0"/>
          <w:numId w:val="9"/>
        </w:numPr>
        <w:jc w:val="both"/>
        <w:rPr>
          <w:sz w:val="24"/>
          <w:szCs w:val="24"/>
        </w:rPr>
      </w:pPr>
      <w:r w:rsidRPr="002E0E50">
        <w:rPr>
          <w:sz w:val="24"/>
          <w:szCs w:val="24"/>
        </w:rPr>
        <w:t>Navigating the complexities of influencing governmental policies and practices might prove to be an insurmountable challenge, limiting our ability to effect meaningful change.</w:t>
      </w:r>
    </w:p>
    <w:p w14:paraId="78A56143" w14:textId="3B5D5451" w:rsidR="002E0E50" w:rsidRPr="002E0E50" w:rsidRDefault="002E0E50" w:rsidP="001507E0">
      <w:pPr>
        <w:pStyle w:val="ListParagraph"/>
        <w:numPr>
          <w:ilvl w:val="0"/>
          <w:numId w:val="9"/>
        </w:numPr>
        <w:jc w:val="both"/>
        <w:rPr>
          <w:sz w:val="24"/>
          <w:szCs w:val="24"/>
        </w:rPr>
      </w:pPr>
      <w:r w:rsidRPr="002E0E50">
        <w:rPr>
          <w:sz w:val="24"/>
          <w:szCs w:val="24"/>
        </w:rPr>
        <w:t>Finally, in an era captivated by technological novelties and advancements, our reliance on science and rational argumentation might struggle to compete against more superficial or sensational appeals.</w:t>
      </w:r>
    </w:p>
    <w:p w14:paraId="25C4A499" w14:textId="21578BB8" w:rsidR="007345EE" w:rsidRPr="00F82356" w:rsidRDefault="002E0E50" w:rsidP="002E0E50">
      <w:pPr>
        <w:jc w:val="both"/>
        <w:rPr>
          <w:sz w:val="24"/>
          <w:szCs w:val="24"/>
        </w:rPr>
      </w:pPr>
      <w:r w:rsidRPr="002E0E50">
        <w:rPr>
          <w:sz w:val="24"/>
          <w:szCs w:val="24"/>
        </w:rPr>
        <w:t xml:space="preserve">Notwithstanding these potential challenges, </w:t>
      </w:r>
      <w:r w:rsidRPr="002E0E50">
        <w:rPr>
          <w:b/>
          <w:bCs/>
          <w:sz w:val="24"/>
          <w:szCs w:val="24"/>
        </w:rPr>
        <w:t>our team remains both prepared and eager to tackle the task at hand</w:t>
      </w:r>
      <w:r w:rsidRPr="002E0E50">
        <w:rPr>
          <w:sz w:val="24"/>
          <w:szCs w:val="24"/>
        </w:rPr>
        <w:t>. Despite the obstacles outlined, we are steadfast in our belief that the Government Action Kit is an ideal initiative for PauseAI. This project not only aligns seamlessly with our organization's fundamental mission but also presents an excellent opportunity for our volunteer membership to contribute meaningfully. By leveraging our collective expertise, passion, and commitment to the cause, we are confident in our ability to navigate the complexities of this endeavor, making a significant impact in the realm of AI safety and governance.</w:t>
      </w:r>
    </w:p>
    <w:sectPr w:rsidR="007345EE" w:rsidRPr="00F82356" w:rsidSect="005424F8">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447E" w14:textId="77777777" w:rsidR="005424F8" w:rsidRDefault="005424F8" w:rsidP="00501BDB">
      <w:pPr>
        <w:spacing w:after="0" w:line="240" w:lineRule="auto"/>
      </w:pPr>
      <w:r>
        <w:separator/>
      </w:r>
    </w:p>
  </w:endnote>
  <w:endnote w:type="continuationSeparator" w:id="0">
    <w:p w14:paraId="6D5F4E6C" w14:textId="77777777" w:rsidR="005424F8" w:rsidRDefault="005424F8" w:rsidP="0050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9D32" w14:textId="063E9B9A" w:rsidR="00501BDB" w:rsidRDefault="00501BDB" w:rsidP="007D473D">
    <w:pPr>
      <w:pStyle w:val="Footer"/>
      <w:spacing w:before="360"/>
      <w:jc w:val="center"/>
    </w:pPr>
    <w:r>
      <w:t xml:space="preserve">© 2024 PauseAI US.  Internal </w:t>
    </w:r>
    <w:r w:rsidR="00A47CF8">
      <w:t>Use Only!  Draft v0.3 (</w:t>
    </w:r>
    <w:r w:rsidR="007D473D">
      <w:fldChar w:fldCharType="begin"/>
    </w:r>
    <w:r w:rsidR="007D473D">
      <w:instrText xml:space="preserve"> DATE \@ "M/d/yyyy" </w:instrText>
    </w:r>
    <w:r w:rsidR="007D473D">
      <w:fldChar w:fldCharType="separate"/>
    </w:r>
    <w:r w:rsidR="007D473D">
      <w:rPr>
        <w:noProof/>
      </w:rPr>
      <w:t>3/14/2024</w:t>
    </w:r>
    <w:r w:rsidR="007D473D">
      <w:fldChar w:fldCharType="end"/>
    </w:r>
    <w:r w:rsidR="00A47CF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65ED" w14:textId="77777777" w:rsidR="005424F8" w:rsidRDefault="005424F8" w:rsidP="00501BDB">
      <w:pPr>
        <w:spacing w:after="0" w:line="240" w:lineRule="auto"/>
      </w:pPr>
      <w:r>
        <w:separator/>
      </w:r>
    </w:p>
  </w:footnote>
  <w:footnote w:type="continuationSeparator" w:id="0">
    <w:p w14:paraId="55CC7D91" w14:textId="77777777" w:rsidR="005424F8" w:rsidRDefault="005424F8" w:rsidP="0050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5C62"/>
    <w:multiLevelType w:val="hybridMultilevel"/>
    <w:tmpl w:val="B1FECF5C"/>
    <w:lvl w:ilvl="0" w:tplc="7A7414A4">
      <w:start w:val="1"/>
      <w:numFmt w:val="bullet"/>
      <w:lvlText w:val="•"/>
      <w:lvlJc w:val="left"/>
      <w:pPr>
        <w:tabs>
          <w:tab w:val="num" w:pos="720"/>
        </w:tabs>
        <w:ind w:left="720" w:hanging="360"/>
      </w:pPr>
      <w:rPr>
        <w:rFonts w:ascii="Arial" w:hAnsi="Arial" w:hint="default"/>
      </w:rPr>
    </w:lvl>
    <w:lvl w:ilvl="1" w:tplc="4AAE65EC" w:tentative="1">
      <w:start w:val="1"/>
      <w:numFmt w:val="bullet"/>
      <w:lvlText w:val="•"/>
      <w:lvlJc w:val="left"/>
      <w:pPr>
        <w:tabs>
          <w:tab w:val="num" w:pos="1440"/>
        </w:tabs>
        <w:ind w:left="1440" w:hanging="360"/>
      </w:pPr>
      <w:rPr>
        <w:rFonts w:ascii="Arial" w:hAnsi="Arial" w:hint="default"/>
      </w:rPr>
    </w:lvl>
    <w:lvl w:ilvl="2" w:tplc="85E2B096" w:tentative="1">
      <w:start w:val="1"/>
      <w:numFmt w:val="bullet"/>
      <w:lvlText w:val="•"/>
      <w:lvlJc w:val="left"/>
      <w:pPr>
        <w:tabs>
          <w:tab w:val="num" w:pos="2160"/>
        </w:tabs>
        <w:ind w:left="2160" w:hanging="360"/>
      </w:pPr>
      <w:rPr>
        <w:rFonts w:ascii="Arial" w:hAnsi="Arial" w:hint="default"/>
      </w:rPr>
    </w:lvl>
    <w:lvl w:ilvl="3" w:tplc="F9329BA2" w:tentative="1">
      <w:start w:val="1"/>
      <w:numFmt w:val="bullet"/>
      <w:lvlText w:val="•"/>
      <w:lvlJc w:val="left"/>
      <w:pPr>
        <w:tabs>
          <w:tab w:val="num" w:pos="2880"/>
        </w:tabs>
        <w:ind w:left="2880" w:hanging="360"/>
      </w:pPr>
      <w:rPr>
        <w:rFonts w:ascii="Arial" w:hAnsi="Arial" w:hint="default"/>
      </w:rPr>
    </w:lvl>
    <w:lvl w:ilvl="4" w:tplc="2458A2AC" w:tentative="1">
      <w:start w:val="1"/>
      <w:numFmt w:val="bullet"/>
      <w:lvlText w:val="•"/>
      <w:lvlJc w:val="left"/>
      <w:pPr>
        <w:tabs>
          <w:tab w:val="num" w:pos="3600"/>
        </w:tabs>
        <w:ind w:left="3600" w:hanging="360"/>
      </w:pPr>
      <w:rPr>
        <w:rFonts w:ascii="Arial" w:hAnsi="Arial" w:hint="default"/>
      </w:rPr>
    </w:lvl>
    <w:lvl w:ilvl="5" w:tplc="2640D0E6" w:tentative="1">
      <w:start w:val="1"/>
      <w:numFmt w:val="bullet"/>
      <w:lvlText w:val="•"/>
      <w:lvlJc w:val="left"/>
      <w:pPr>
        <w:tabs>
          <w:tab w:val="num" w:pos="4320"/>
        </w:tabs>
        <w:ind w:left="4320" w:hanging="360"/>
      </w:pPr>
      <w:rPr>
        <w:rFonts w:ascii="Arial" w:hAnsi="Arial" w:hint="default"/>
      </w:rPr>
    </w:lvl>
    <w:lvl w:ilvl="6" w:tplc="ABAA0B90" w:tentative="1">
      <w:start w:val="1"/>
      <w:numFmt w:val="bullet"/>
      <w:lvlText w:val="•"/>
      <w:lvlJc w:val="left"/>
      <w:pPr>
        <w:tabs>
          <w:tab w:val="num" w:pos="5040"/>
        </w:tabs>
        <w:ind w:left="5040" w:hanging="360"/>
      </w:pPr>
      <w:rPr>
        <w:rFonts w:ascii="Arial" w:hAnsi="Arial" w:hint="default"/>
      </w:rPr>
    </w:lvl>
    <w:lvl w:ilvl="7" w:tplc="DD245BE2" w:tentative="1">
      <w:start w:val="1"/>
      <w:numFmt w:val="bullet"/>
      <w:lvlText w:val="•"/>
      <w:lvlJc w:val="left"/>
      <w:pPr>
        <w:tabs>
          <w:tab w:val="num" w:pos="5760"/>
        </w:tabs>
        <w:ind w:left="5760" w:hanging="360"/>
      </w:pPr>
      <w:rPr>
        <w:rFonts w:ascii="Arial" w:hAnsi="Arial" w:hint="default"/>
      </w:rPr>
    </w:lvl>
    <w:lvl w:ilvl="8" w:tplc="858A7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0B4633"/>
    <w:multiLevelType w:val="hybridMultilevel"/>
    <w:tmpl w:val="97866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54CEC"/>
    <w:multiLevelType w:val="hybridMultilevel"/>
    <w:tmpl w:val="760A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60EA3"/>
    <w:multiLevelType w:val="hybridMultilevel"/>
    <w:tmpl w:val="50728886"/>
    <w:lvl w:ilvl="0" w:tplc="DC123C34">
      <w:start w:val="1"/>
      <w:numFmt w:val="bullet"/>
      <w:lvlText w:val="•"/>
      <w:lvlJc w:val="left"/>
      <w:pPr>
        <w:tabs>
          <w:tab w:val="num" w:pos="720"/>
        </w:tabs>
        <w:ind w:left="720" w:hanging="360"/>
      </w:pPr>
      <w:rPr>
        <w:rFonts w:ascii="Arial" w:hAnsi="Arial" w:hint="default"/>
      </w:rPr>
    </w:lvl>
    <w:lvl w:ilvl="1" w:tplc="FEB054F0" w:tentative="1">
      <w:start w:val="1"/>
      <w:numFmt w:val="bullet"/>
      <w:lvlText w:val="•"/>
      <w:lvlJc w:val="left"/>
      <w:pPr>
        <w:tabs>
          <w:tab w:val="num" w:pos="1440"/>
        </w:tabs>
        <w:ind w:left="1440" w:hanging="360"/>
      </w:pPr>
      <w:rPr>
        <w:rFonts w:ascii="Arial" w:hAnsi="Arial" w:hint="default"/>
      </w:rPr>
    </w:lvl>
    <w:lvl w:ilvl="2" w:tplc="F17EF2DC" w:tentative="1">
      <w:start w:val="1"/>
      <w:numFmt w:val="bullet"/>
      <w:lvlText w:val="•"/>
      <w:lvlJc w:val="left"/>
      <w:pPr>
        <w:tabs>
          <w:tab w:val="num" w:pos="2160"/>
        </w:tabs>
        <w:ind w:left="2160" w:hanging="360"/>
      </w:pPr>
      <w:rPr>
        <w:rFonts w:ascii="Arial" w:hAnsi="Arial" w:hint="default"/>
      </w:rPr>
    </w:lvl>
    <w:lvl w:ilvl="3" w:tplc="6EA2B85C" w:tentative="1">
      <w:start w:val="1"/>
      <w:numFmt w:val="bullet"/>
      <w:lvlText w:val="•"/>
      <w:lvlJc w:val="left"/>
      <w:pPr>
        <w:tabs>
          <w:tab w:val="num" w:pos="2880"/>
        </w:tabs>
        <w:ind w:left="2880" w:hanging="360"/>
      </w:pPr>
      <w:rPr>
        <w:rFonts w:ascii="Arial" w:hAnsi="Arial" w:hint="default"/>
      </w:rPr>
    </w:lvl>
    <w:lvl w:ilvl="4" w:tplc="5776A5BE" w:tentative="1">
      <w:start w:val="1"/>
      <w:numFmt w:val="bullet"/>
      <w:lvlText w:val="•"/>
      <w:lvlJc w:val="left"/>
      <w:pPr>
        <w:tabs>
          <w:tab w:val="num" w:pos="3600"/>
        </w:tabs>
        <w:ind w:left="3600" w:hanging="360"/>
      </w:pPr>
      <w:rPr>
        <w:rFonts w:ascii="Arial" w:hAnsi="Arial" w:hint="default"/>
      </w:rPr>
    </w:lvl>
    <w:lvl w:ilvl="5" w:tplc="EBFA5644" w:tentative="1">
      <w:start w:val="1"/>
      <w:numFmt w:val="bullet"/>
      <w:lvlText w:val="•"/>
      <w:lvlJc w:val="left"/>
      <w:pPr>
        <w:tabs>
          <w:tab w:val="num" w:pos="4320"/>
        </w:tabs>
        <w:ind w:left="4320" w:hanging="360"/>
      </w:pPr>
      <w:rPr>
        <w:rFonts w:ascii="Arial" w:hAnsi="Arial" w:hint="default"/>
      </w:rPr>
    </w:lvl>
    <w:lvl w:ilvl="6" w:tplc="FB405082" w:tentative="1">
      <w:start w:val="1"/>
      <w:numFmt w:val="bullet"/>
      <w:lvlText w:val="•"/>
      <w:lvlJc w:val="left"/>
      <w:pPr>
        <w:tabs>
          <w:tab w:val="num" w:pos="5040"/>
        </w:tabs>
        <w:ind w:left="5040" w:hanging="360"/>
      </w:pPr>
      <w:rPr>
        <w:rFonts w:ascii="Arial" w:hAnsi="Arial" w:hint="default"/>
      </w:rPr>
    </w:lvl>
    <w:lvl w:ilvl="7" w:tplc="144C0044" w:tentative="1">
      <w:start w:val="1"/>
      <w:numFmt w:val="bullet"/>
      <w:lvlText w:val="•"/>
      <w:lvlJc w:val="left"/>
      <w:pPr>
        <w:tabs>
          <w:tab w:val="num" w:pos="5760"/>
        </w:tabs>
        <w:ind w:left="5760" w:hanging="360"/>
      </w:pPr>
      <w:rPr>
        <w:rFonts w:ascii="Arial" w:hAnsi="Arial" w:hint="default"/>
      </w:rPr>
    </w:lvl>
    <w:lvl w:ilvl="8" w:tplc="A1826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046609"/>
    <w:multiLevelType w:val="hybridMultilevel"/>
    <w:tmpl w:val="77461E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8262B3"/>
    <w:multiLevelType w:val="hybridMultilevel"/>
    <w:tmpl w:val="525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22C6F"/>
    <w:multiLevelType w:val="hybridMultilevel"/>
    <w:tmpl w:val="A3E8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92019"/>
    <w:multiLevelType w:val="hybridMultilevel"/>
    <w:tmpl w:val="44B66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F52E81"/>
    <w:multiLevelType w:val="hybridMultilevel"/>
    <w:tmpl w:val="6DC6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014834">
    <w:abstractNumId w:val="5"/>
  </w:num>
  <w:num w:numId="2" w16cid:durableId="899362862">
    <w:abstractNumId w:val="1"/>
  </w:num>
  <w:num w:numId="3" w16cid:durableId="1673340209">
    <w:abstractNumId w:val="3"/>
  </w:num>
  <w:num w:numId="4" w16cid:durableId="761611462">
    <w:abstractNumId w:val="4"/>
  </w:num>
  <w:num w:numId="5" w16cid:durableId="1620910461">
    <w:abstractNumId w:val="0"/>
  </w:num>
  <w:num w:numId="6" w16cid:durableId="402484300">
    <w:abstractNumId w:val="7"/>
  </w:num>
  <w:num w:numId="7" w16cid:durableId="815562534">
    <w:abstractNumId w:val="2"/>
  </w:num>
  <w:num w:numId="8" w16cid:durableId="243733380">
    <w:abstractNumId w:val="6"/>
  </w:num>
  <w:num w:numId="9" w16cid:durableId="935140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5B"/>
    <w:rsid w:val="00013885"/>
    <w:rsid w:val="00014D61"/>
    <w:rsid w:val="00030D10"/>
    <w:rsid w:val="00046F0E"/>
    <w:rsid w:val="00084F65"/>
    <w:rsid w:val="00091BE2"/>
    <w:rsid w:val="000B4FEB"/>
    <w:rsid w:val="00115D5C"/>
    <w:rsid w:val="00121549"/>
    <w:rsid w:val="00127F76"/>
    <w:rsid w:val="001443F5"/>
    <w:rsid w:val="0018760F"/>
    <w:rsid w:val="001D5769"/>
    <w:rsid w:val="001E04FC"/>
    <w:rsid w:val="0020236C"/>
    <w:rsid w:val="002114AD"/>
    <w:rsid w:val="002565C5"/>
    <w:rsid w:val="00273D99"/>
    <w:rsid w:val="002B2608"/>
    <w:rsid w:val="002E0E50"/>
    <w:rsid w:val="002E2DD2"/>
    <w:rsid w:val="003339B1"/>
    <w:rsid w:val="00351ACC"/>
    <w:rsid w:val="00360C39"/>
    <w:rsid w:val="003736C0"/>
    <w:rsid w:val="003C499C"/>
    <w:rsid w:val="004132C7"/>
    <w:rsid w:val="00435EE1"/>
    <w:rsid w:val="004558B5"/>
    <w:rsid w:val="00501BDB"/>
    <w:rsid w:val="005424F8"/>
    <w:rsid w:val="005651D1"/>
    <w:rsid w:val="0057423A"/>
    <w:rsid w:val="006722E7"/>
    <w:rsid w:val="00683369"/>
    <w:rsid w:val="006A0A83"/>
    <w:rsid w:val="006A642C"/>
    <w:rsid w:val="00717F0E"/>
    <w:rsid w:val="007345EE"/>
    <w:rsid w:val="0074720B"/>
    <w:rsid w:val="007C6F63"/>
    <w:rsid w:val="007D473D"/>
    <w:rsid w:val="007D6EB6"/>
    <w:rsid w:val="00810938"/>
    <w:rsid w:val="00875F59"/>
    <w:rsid w:val="008E11C3"/>
    <w:rsid w:val="00912876"/>
    <w:rsid w:val="00913968"/>
    <w:rsid w:val="009923FF"/>
    <w:rsid w:val="009A1372"/>
    <w:rsid w:val="009F01A3"/>
    <w:rsid w:val="009F1FBE"/>
    <w:rsid w:val="00A2415B"/>
    <w:rsid w:val="00A47CF8"/>
    <w:rsid w:val="00AA5C61"/>
    <w:rsid w:val="00AD34F5"/>
    <w:rsid w:val="00AD7041"/>
    <w:rsid w:val="00AF4A52"/>
    <w:rsid w:val="00B15811"/>
    <w:rsid w:val="00B3006E"/>
    <w:rsid w:val="00B479C0"/>
    <w:rsid w:val="00BA25E3"/>
    <w:rsid w:val="00BD73E2"/>
    <w:rsid w:val="00BF4C3B"/>
    <w:rsid w:val="00C13E1F"/>
    <w:rsid w:val="00C6206F"/>
    <w:rsid w:val="00C91995"/>
    <w:rsid w:val="00D35102"/>
    <w:rsid w:val="00D35147"/>
    <w:rsid w:val="00D51AF9"/>
    <w:rsid w:val="00D67131"/>
    <w:rsid w:val="00DB659D"/>
    <w:rsid w:val="00DD2F1F"/>
    <w:rsid w:val="00DE7A8F"/>
    <w:rsid w:val="00E57C78"/>
    <w:rsid w:val="00E7386C"/>
    <w:rsid w:val="00EF7F31"/>
    <w:rsid w:val="00F02CB8"/>
    <w:rsid w:val="00F82356"/>
    <w:rsid w:val="00FA2EC0"/>
    <w:rsid w:val="00FB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13D61"/>
  <w15:chartTrackingRefBased/>
  <w15:docId w15:val="{36651AA0-ACFB-4C12-B135-D47CD7DA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4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4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15B"/>
    <w:rPr>
      <w:rFonts w:eastAsiaTheme="majorEastAsia" w:cstheme="majorBidi"/>
      <w:color w:val="272727" w:themeColor="text1" w:themeTint="D8"/>
    </w:rPr>
  </w:style>
  <w:style w:type="paragraph" w:styleId="Title">
    <w:name w:val="Title"/>
    <w:basedOn w:val="Normal"/>
    <w:next w:val="Normal"/>
    <w:link w:val="TitleChar"/>
    <w:uiPriority w:val="10"/>
    <w:qFormat/>
    <w:rsid w:val="00A24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15B"/>
    <w:pPr>
      <w:spacing w:before="160"/>
      <w:jc w:val="center"/>
    </w:pPr>
    <w:rPr>
      <w:i/>
      <w:iCs/>
      <w:color w:val="404040" w:themeColor="text1" w:themeTint="BF"/>
    </w:rPr>
  </w:style>
  <w:style w:type="character" w:customStyle="1" w:styleId="QuoteChar">
    <w:name w:val="Quote Char"/>
    <w:basedOn w:val="DefaultParagraphFont"/>
    <w:link w:val="Quote"/>
    <w:uiPriority w:val="29"/>
    <w:rsid w:val="00A2415B"/>
    <w:rPr>
      <w:i/>
      <w:iCs/>
      <w:color w:val="404040" w:themeColor="text1" w:themeTint="BF"/>
    </w:rPr>
  </w:style>
  <w:style w:type="paragraph" w:styleId="ListParagraph">
    <w:name w:val="List Paragraph"/>
    <w:basedOn w:val="Normal"/>
    <w:uiPriority w:val="34"/>
    <w:qFormat/>
    <w:rsid w:val="00A2415B"/>
    <w:pPr>
      <w:ind w:left="720"/>
      <w:contextualSpacing/>
    </w:pPr>
  </w:style>
  <w:style w:type="character" w:styleId="IntenseEmphasis">
    <w:name w:val="Intense Emphasis"/>
    <w:basedOn w:val="DefaultParagraphFont"/>
    <w:uiPriority w:val="21"/>
    <w:qFormat/>
    <w:rsid w:val="00A2415B"/>
    <w:rPr>
      <w:i/>
      <w:iCs/>
      <w:color w:val="0F4761" w:themeColor="accent1" w:themeShade="BF"/>
    </w:rPr>
  </w:style>
  <w:style w:type="paragraph" w:styleId="IntenseQuote">
    <w:name w:val="Intense Quote"/>
    <w:basedOn w:val="Normal"/>
    <w:next w:val="Normal"/>
    <w:link w:val="IntenseQuoteChar"/>
    <w:uiPriority w:val="30"/>
    <w:qFormat/>
    <w:rsid w:val="00A24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15B"/>
    <w:rPr>
      <w:i/>
      <w:iCs/>
      <w:color w:val="0F4761" w:themeColor="accent1" w:themeShade="BF"/>
    </w:rPr>
  </w:style>
  <w:style w:type="character" w:styleId="IntenseReference">
    <w:name w:val="Intense Reference"/>
    <w:basedOn w:val="DefaultParagraphFont"/>
    <w:uiPriority w:val="32"/>
    <w:qFormat/>
    <w:rsid w:val="00A2415B"/>
    <w:rPr>
      <w:b/>
      <w:bCs/>
      <w:smallCaps/>
      <w:color w:val="0F4761" w:themeColor="accent1" w:themeShade="BF"/>
      <w:spacing w:val="5"/>
    </w:rPr>
  </w:style>
  <w:style w:type="character" w:customStyle="1" w:styleId="usernamed30d99">
    <w:name w:val="username_d30d99"/>
    <w:basedOn w:val="DefaultParagraphFont"/>
    <w:rsid w:val="00013885"/>
  </w:style>
  <w:style w:type="character" w:styleId="Hyperlink">
    <w:name w:val="Hyperlink"/>
    <w:basedOn w:val="DefaultParagraphFont"/>
    <w:uiPriority w:val="99"/>
    <w:unhideWhenUsed/>
    <w:rsid w:val="00013885"/>
    <w:rPr>
      <w:color w:val="0000FF"/>
      <w:u w:val="single"/>
    </w:rPr>
  </w:style>
  <w:style w:type="character" w:styleId="Emphasis">
    <w:name w:val="Emphasis"/>
    <w:basedOn w:val="DefaultParagraphFont"/>
    <w:uiPriority w:val="20"/>
    <w:qFormat/>
    <w:rsid w:val="00F82356"/>
    <w:rPr>
      <w:i/>
      <w:iCs/>
    </w:rPr>
  </w:style>
  <w:style w:type="paragraph" w:styleId="Header">
    <w:name w:val="header"/>
    <w:basedOn w:val="Normal"/>
    <w:link w:val="HeaderChar"/>
    <w:uiPriority w:val="99"/>
    <w:unhideWhenUsed/>
    <w:rsid w:val="0050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BDB"/>
  </w:style>
  <w:style w:type="paragraph" w:styleId="Footer">
    <w:name w:val="footer"/>
    <w:basedOn w:val="Normal"/>
    <w:link w:val="FooterChar"/>
    <w:uiPriority w:val="99"/>
    <w:unhideWhenUsed/>
    <w:rsid w:val="0050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DB"/>
  </w:style>
  <w:style w:type="character" w:styleId="UnresolvedMention">
    <w:name w:val="Unresolved Mention"/>
    <w:basedOn w:val="DefaultParagraphFont"/>
    <w:uiPriority w:val="99"/>
    <w:semiHidden/>
    <w:unhideWhenUsed/>
    <w:rsid w:val="00D51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802">
      <w:bodyDiv w:val="1"/>
      <w:marLeft w:val="0"/>
      <w:marRight w:val="0"/>
      <w:marTop w:val="0"/>
      <w:marBottom w:val="0"/>
      <w:divBdr>
        <w:top w:val="none" w:sz="0" w:space="0" w:color="auto"/>
        <w:left w:val="none" w:sz="0" w:space="0" w:color="auto"/>
        <w:bottom w:val="none" w:sz="0" w:space="0" w:color="auto"/>
        <w:right w:val="none" w:sz="0" w:space="0" w:color="auto"/>
      </w:divBdr>
    </w:div>
    <w:div w:id="251015801">
      <w:bodyDiv w:val="1"/>
      <w:marLeft w:val="0"/>
      <w:marRight w:val="0"/>
      <w:marTop w:val="0"/>
      <w:marBottom w:val="0"/>
      <w:divBdr>
        <w:top w:val="none" w:sz="0" w:space="0" w:color="auto"/>
        <w:left w:val="none" w:sz="0" w:space="0" w:color="auto"/>
        <w:bottom w:val="none" w:sz="0" w:space="0" w:color="auto"/>
        <w:right w:val="none" w:sz="0" w:space="0" w:color="auto"/>
      </w:divBdr>
    </w:div>
    <w:div w:id="316695073">
      <w:bodyDiv w:val="1"/>
      <w:marLeft w:val="0"/>
      <w:marRight w:val="0"/>
      <w:marTop w:val="0"/>
      <w:marBottom w:val="0"/>
      <w:divBdr>
        <w:top w:val="none" w:sz="0" w:space="0" w:color="auto"/>
        <w:left w:val="none" w:sz="0" w:space="0" w:color="auto"/>
        <w:bottom w:val="none" w:sz="0" w:space="0" w:color="auto"/>
        <w:right w:val="none" w:sz="0" w:space="0" w:color="auto"/>
      </w:divBdr>
      <w:divsChild>
        <w:div w:id="1171330900">
          <w:marLeft w:val="360"/>
          <w:marRight w:val="0"/>
          <w:marTop w:val="200"/>
          <w:marBottom w:val="0"/>
          <w:divBdr>
            <w:top w:val="none" w:sz="0" w:space="0" w:color="auto"/>
            <w:left w:val="none" w:sz="0" w:space="0" w:color="auto"/>
            <w:bottom w:val="none" w:sz="0" w:space="0" w:color="auto"/>
            <w:right w:val="none" w:sz="0" w:space="0" w:color="auto"/>
          </w:divBdr>
        </w:div>
        <w:div w:id="2028484465">
          <w:marLeft w:val="360"/>
          <w:marRight w:val="0"/>
          <w:marTop w:val="200"/>
          <w:marBottom w:val="0"/>
          <w:divBdr>
            <w:top w:val="none" w:sz="0" w:space="0" w:color="auto"/>
            <w:left w:val="none" w:sz="0" w:space="0" w:color="auto"/>
            <w:bottom w:val="none" w:sz="0" w:space="0" w:color="auto"/>
            <w:right w:val="none" w:sz="0" w:space="0" w:color="auto"/>
          </w:divBdr>
        </w:div>
        <w:div w:id="339284489">
          <w:marLeft w:val="360"/>
          <w:marRight w:val="0"/>
          <w:marTop w:val="200"/>
          <w:marBottom w:val="0"/>
          <w:divBdr>
            <w:top w:val="none" w:sz="0" w:space="0" w:color="auto"/>
            <w:left w:val="none" w:sz="0" w:space="0" w:color="auto"/>
            <w:bottom w:val="none" w:sz="0" w:space="0" w:color="auto"/>
            <w:right w:val="none" w:sz="0" w:space="0" w:color="auto"/>
          </w:divBdr>
        </w:div>
        <w:div w:id="409890047">
          <w:marLeft w:val="360"/>
          <w:marRight w:val="0"/>
          <w:marTop w:val="200"/>
          <w:marBottom w:val="0"/>
          <w:divBdr>
            <w:top w:val="none" w:sz="0" w:space="0" w:color="auto"/>
            <w:left w:val="none" w:sz="0" w:space="0" w:color="auto"/>
            <w:bottom w:val="none" w:sz="0" w:space="0" w:color="auto"/>
            <w:right w:val="none" w:sz="0" w:space="0" w:color="auto"/>
          </w:divBdr>
        </w:div>
      </w:divsChild>
    </w:div>
    <w:div w:id="724642270">
      <w:bodyDiv w:val="1"/>
      <w:marLeft w:val="0"/>
      <w:marRight w:val="0"/>
      <w:marTop w:val="0"/>
      <w:marBottom w:val="0"/>
      <w:divBdr>
        <w:top w:val="none" w:sz="0" w:space="0" w:color="auto"/>
        <w:left w:val="none" w:sz="0" w:space="0" w:color="auto"/>
        <w:bottom w:val="none" w:sz="0" w:space="0" w:color="auto"/>
        <w:right w:val="none" w:sz="0" w:space="0" w:color="auto"/>
      </w:divBdr>
      <w:divsChild>
        <w:div w:id="1177963016">
          <w:marLeft w:val="360"/>
          <w:marRight w:val="0"/>
          <w:marTop w:val="200"/>
          <w:marBottom w:val="0"/>
          <w:divBdr>
            <w:top w:val="none" w:sz="0" w:space="0" w:color="auto"/>
            <w:left w:val="none" w:sz="0" w:space="0" w:color="auto"/>
            <w:bottom w:val="none" w:sz="0" w:space="0" w:color="auto"/>
            <w:right w:val="none" w:sz="0" w:space="0" w:color="auto"/>
          </w:divBdr>
        </w:div>
        <w:div w:id="618024226">
          <w:marLeft w:val="360"/>
          <w:marRight w:val="0"/>
          <w:marTop w:val="200"/>
          <w:marBottom w:val="0"/>
          <w:divBdr>
            <w:top w:val="none" w:sz="0" w:space="0" w:color="auto"/>
            <w:left w:val="none" w:sz="0" w:space="0" w:color="auto"/>
            <w:bottom w:val="none" w:sz="0" w:space="0" w:color="auto"/>
            <w:right w:val="none" w:sz="0" w:space="0" w:color="auto"/>
          </w:divBdr>
        </w:div>
        <w:div w:id="197400307">
          <w:marLeft w:val="360"/>
          <w:marRight w:val="0"/>
          <w:marTop w:val="200"/>
          <w:marBottom w:val="0"/>
          <w:divBdr>
            <w:top w:val="none" w:sz="0" w:space="0" w:color="auto"/>
            <w:left w:val="none" w:sz="0" w:space="0" w:color="auto"/>
            <w:bottom w:val="none" w:sz="0" w:space="0" w:color="auto"/>
            <w:right w:val="none" w:sz="0" w:space="0" w:color="auto"/>
          </w:divBdr>
        </w:div>
        <w:div w:id="1189562745">
          <w:marLeft w:val="360"/>
          <w:marRight w:val="0"/>
          <w:marTop w:val="200"/>
          <w:marBottom w:val="0"/>
          <w:divBdr>
            <w:top w:val="none" w:sz="0" w:space="0" w:color="auto"/>
            <w:left w:val="none" w:sz="0" w:space="0" w:color="auto"/>
            <w:bottom w:val="none" w:sz="0" w:space="0" w:color="auto"/>
            <w:right w:val="none" w:sz="0" w:space="0" w:color="auto"/>
          </w:divBdr>
        </w:div>
        <w:div w:id="1203176106">
          <w:marLeft w:val="360"/>
          <w:marRight w:val="0"/>
          <w:marTop w:val="200"/>
          <w:marBottom w:val="0"/>
          <w:divBdr>
            <w:top w:val="none" w:sz="0" w:space="0" w:color="auto"/>
            <w:left w:val="none" w:sz="0" w:space="0" w:color="auto"/>
            <w:bottom w:val="none" w:sz="0" w:space="0" w:color="auto"/>
            <w:right w:val="none" w:sz="0" w:space="0" w:color="auto"/>
          </w:divBdr>
        </w:div>
      </w:divsChild>
    </w:div>
    <w:div w:id="1347250835">
      <w:bodyDiv w:val="1"/>
      <w:marLeft w:val="0"/>
      <w:marRight w:val="0"/>
      <w:marTop w:val="0"/>
      <w:marBottom w:val="0"/>
      <w:divBdr>
        <w:top w:val="none" w:sz="0" w:space="0" w:color="auto"/>
        <w:left w:val="none" w:sz="0" w:space="0" w:color="auto"/>
        <w:bottom w:val="none" w:sz="0" w:space="0" w:color="auto"/>
        <w:right w:val="none" w:sz="0" w:space="0" w:color="auto"/>
      </w:divBdr>
    </w:div>
    <w:div w:id="1430588213">
      <w:bodyDiv w:val="1"/>
      <w:marLeft w:val="0"/>
      <w:marRight w:val="0"/>
      <w:marTop w:val="0"/>
      <w:marBottom w:val="0"/>
      <w:divBdr>
        <w:top w:val="none" w:sz="0" w:space="0" w:color="auto"/>
        <w:left w:val="none" w:sz="0" w:space="0" w:color="auto"/>
        <w:bottom w:val="none" w:sz="0" w:space="0" w:color="auto"/>
        <w:right w:val="none" w:sz="0" w:space="0" w:color="auto"/>
      </w:divBdr>
    </w:div>
    <w:div w:id="1550999088">
      <w:bodyDiv w:val="1"/>
      <w:marLeft w:val="0"/>
      <w:marRight w:val="0"/>
      <w:marTop w:val="0"/>
      <w:marBottom w:val="0"/>
      <w:divBdr>
        <w:top w:val="none" w:sz="0" w:space="0" w:color="auto"/>
        <w:left w:val="none" w:sz="0" w:space="0" w:color="auto"/>
        <w:bottom w:val="none" w:sz="0" w:space="0" w:color="auto"/>
        <w:right w:val="none" w:sz="0" w:space="0" w:color="auto"/>
      </w:divBdr>
    </w:div>
    <w:div w:id="1615406070">
      <w:bodyDiv w:val="1"/>
      <w:marLeft w:val="0"/>
      <w:marRight w:val="0"/>
      <w:marTop w:val="0"/>
      <w:marBottom w:val="0"/>
      <w:divBdr>
        <w:top w:val="none" w:sz="0" w:space="0" w:color="auto"/>
        <w:left w:val="none" w:sz="0" w:space="0" w:color="auto"/>
        <w:bottom w:val="none" w:sz="0" w:space="0" w:color="auto"/>
        <w:right w:val="none" w:sz="0" w:space="0" w:color="auto"/>
      </w:divBdr>
    </w:div>
    <w:div w:id="1880778820">
      <w:bodyDiv w:val="1"/>
      <w:marLeft w:val="0"/>
      <w:marRight w:val="0"/>
      <w:marTop w:val="0"/>
      <w:marBottom w:val="0"/>
      <w:divBdr>
        <w:top w:val="none" w:sz="0" w:space="0" w:color="auto"/>
        <w:left w:val="none" w:sz="0" w:space="0" w:color="auto"/>
        <w:bottom w:val="none" w:sz="0" w:space="0" w:color="auto"/>
        <w:right w:val="none" w:sz="0" w:space="0" w:color="auto"/>
      </w:divBdr>
    </w:div>
    <w:div w:id="19653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useai.info/propos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com/@ForHumanityPodcast?si=J8fkhHBc8PAp4C7y" TargetMode="External"/><Relationship Id="rId5" Type="http://schemas.openxmlformats.org/officeDocument/2006/relationships/footnotes" Target="footnotes.xml"/><Relationship Id="rId10" Type="http://schemas.openxmlformats.org/officeDocument/2006/relationships/hyperlink" Target="https://time.com/6266923/ai-eliezer-yudkowsky-open-letter-not-enough/" TargetMode="External"/><Relationship Id="rId4" Type="http://schemas.openxmlformats.org/officeDocument/2006/relationships/webSettings" Target="webSettings.xml"/><Relationship Id="rId9" Type="http://schemas.openxmlformats.org/officeDocument/2006/relationships/hyperlink" Target="https://pauseai.info/ris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6</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Berman</dc:creator>
  <cp:keywords/>
  <dc:description/>
  <cp:lastModifiedBy>Louis Berman</cp:lastModifiedBy>
  <cp:revision>27</cp:revision>
  <dcterms:created xsi:type="dcterms:W3CDTF">2024-03-11T16:00:00Z</dcterms:created>
  <dcterms:modified xsi:type="dcterms:W3CDTF">2024-03-14T18:20:00Z</dcterms:modified>
</cp:coreProperties>
</file>